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A14E94" w:rsidRPr="00A14E94" w:rsidTr="00F37E0E">
        <w:tc>
          <w:tcPr>
            <w:tcW w:w="4253" w:type="dxa"/>
          </w:tcPr>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r w:rsidRPr="00A14E94">
              <w:rPr>
                <w:rFonts w:ascii="Times New Roman" w:eastAsia="Times New Roman" w:hAnsi="Times New Roman" w:cs="Times New Roman"/>
                <w:sz w:val="28"/>
                <w:szCs w:val="28"/>
                <w:lang w:val="tt-RU" w:eastAsia="ru-RU"/>
              </w:rPr>
              <w:t>РЕСПУБЛИКА ТАТАРСТАН</w:t>
            </w:r>
          </w:p>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r w:rsidRPr="00A14E94">
              <w:rPr>
                <w:rFonts w:ascii="Times New Roman" w:eastAsia="Times New Roman" w:hAnsi="Times New Roman" w:cs="Times New Roman"/>
                <w:sz w:val="28"/>
                <w:szCs w:val="28"/>
                <w:lang w:val="tt-RU" w:eastAsia="ru-RU"/>
              </w:rPr>
              <w:t>Исполнительный комитет</w:t>
            </w:r>
          </w:p>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r w:rsidRPr="00A14E94">
              <w:rPr>
                <w:rFonts w:ascii="Times New Roman" w:eastAsia="Times New Roman" w:hAnsi="Times New Roman" w:cs="Times New Roman"/>
                <w:sz w:val="28"/>
                <w:szCs w:val="28"/>
                <w:lang w:val="tt-RU" w:eastAsia="ru-RU"/>
              </w:rPr>
              <w:t>Шереметьевского сельского поселенияНижнекамского муниципального района</w:t>
            </w:r>
          </w:p>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p>
          <w:p w:rsidR="00A14E94" w:rsidRPr="00A14E94" w:rsidRDefault="00A14E94" w:rsidP="00A14E94">
            <w:pPr>
              <w:spacing w:after="0" w:line="220" w:lineRule="exact"/>
              <w:jc w:val="center"/>
              <w:rPr>
                <w:rFonts w:ascii="Times New Roman" w:eastAsia="Times New Roman" w:hAnsi="Times New Roman" w:cs="Times New Roman"/>
                <w:sz w:val="20"/>
                <w:szCs w:val="20"/>
                <w:lang w:val="tt-RU" w:eastAsia="ru-RU"/>
              </w:rPr>
            </w:pPr>
            <w:r w:rsidRPr="00A14E94">
              <w:rPr>
                <w:rFonts w:ascii="Times New Roman" w:eastAsia="Times New Roman" w:hAnsi="Times New Roman" w:cs="Times New Roman"/>
                <w:sz w:val="20"/>
                <w:szCs w:val="20"/>
                <w:lang w:val="tt-RU" w:eastAsia="ru-RU"/>
              </w:rPr>
              <w:t xml:space="preserve">423560, Нижнекамский район, </w:t>
            </w:r>
          </w:p>
          <w:p w:rsidR="00A14E94" w:rsidRPr="00A14E94" w:rsidRDefault="00A14E94" w:rsidP="00A14E94">
            <w:pPr>
              <w:spacing w:after="0" w:line="220" w:lineRule="exact"/>
              <w:jc w:val="center"/>
              <w:rPr>
                <w:rFonts w:ascii="Times New Roman" w:eastAsia="Times New Roman" w:hAnsi="Times New Roman" w:cs="Times New Roman"/>
                <w:sz w:val="20"/>
                <w:szCs w:val="20"/>
                <w:lang w:val="tt-RU" w:eastAsia="ru-RU"/>
              </w:rPr>
            </w:pPr>
            <w:r w:rsidRPr="00A14E94">
              <w:rPr>
                <w:rFonts w:ascii="Times New Roman" w:eastAsia="Times New Roman" w:hAnsi="Times New Roman" w:cs="Times New Roman"/>
                <w:sz w:val="20"/>
                <w:szCs w:val="20"/>
                <w:lang w:val="tt-RU" w:eastAsia="ru-RU"/>
              </w:rPr>
              <w:t>с. Шереметьевка,  ул.Октябрьская площадь, 15</w:t>
            </w:r>
          </w:p>
        </w:tc>
        <w:tc>
          <w:tcPr>
            <w:tcW w:w="1701" w:type="dxa"/>
          </w:tcPr>
          <w:p w:rsidR="00A14E94" w:rsidRPr="00A14E94" w:rsidRDefault="00A14E94" w:rsidP="00A14E94">
            <w:pPr>
              <w:spacing w:after="0" w:line="240" w:lineRule="auto"/>
              <w:jc w:val="center"/>
              <w:rPr>
                <w:rFonts w:ascii="Times New Roman" w:eastAsia="Times New Roman" w:hAnsi="Times New Roman" w:cs="Times New Roman"/>
                <w:sz w:val="16"/>
                <w:szCs w:val="16"/>
                <w:lang w:val="tt-RU" w:eastAsia="ru-RU"/>
              </w:rPr>
            </w:pPr>
            <w:r w:rsidRPr="00A14E94">
              <w:rPr>
                <w:rFonts w:ascii="Times New Roman" w:eastAsia="Times New Roman" w:hAnsi="Times New Roman" w:cs="Times New Roman"/>
                <w:noProof/>
                <w:sz w:val="16"/>
                <w:szCs w:val="16"/>
                <w:lang w:eastAsia="ru-RU"/>
              </w:rPr>
              <w:drawing>
                <wp:inline distT="0" distB="0" distL="0" distR="0" wp14:anchorId="702E3E95" wp14:editId="3923D563">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r w:rsidRPr="00A14E94">
              <w:rPr>
                <w:rFonts w:ascii="Times New Roman" w:eastAsia="Times New Roman" w:hAnsi="Times New Roman" w:cs="Times New Roman"/>
                <w:sz w:val="28"/>
                <w:szCs w:val="28"/>
                <w:lang w:val="tt-RU" w:eastAsia="ru-RU"/>
              </w:rPr>
              <w:t xml:space="preserve">ТАТАРСТАН РЕСПУБЛИКАСЫ </w:t>
            </w:r>
          </w:p>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r w:rsidRPr="00A14E94">
              <w:rPr>
                <w:rFonts w:ascii="Times New Roman" w:eastAsia="Times New Roman" w:hAnsi="Times New Roman" w:cs="Times New Roman"/>
                <w:sz w:val="28"/>
                <w:szCs w:val="28"/>
                <w:lang w:val="tt-RU" w:eastAsia="ru-RU"/>
              </w:rPr>
              <w:t xml:space="preserve">Түбән Кама </w:t>
            </w:r>
          </w:p>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r w:rsidRPr="00A14E94">
              <w:rPr>
                <w:rFonts w:ascii="Times New Roman" w:eastAsia="Times New Roman" w:hAnsi="Times New Roman" w:cs="Times New Roman"/>
                <w:sz w:val="28"/>
                <w:szCs w:val="28"/>
                <w:lang w:val="tt-RU" w:eastAsia="ru-RU"/>
              </w:rPr>
              <w:t>муниципаль районы</w:t>
            </w:r>
          </w:p>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r w:rsidRPr="00A14E94">
              <w:rPr>
                <w:rFonts w:ascii="Times New Roman" w:eastAsia="Times New Roman" w:hAnsi="Times New Roman" w:cs="Times New Roman"/>
                <w:sz w:val="28"/>
                <w:szCs w:val="28"/>
                <w:lang w:val="tt-RU" w:eastAsia="ru-RU"/>
              </w:rPr>
              <w:t xml:space="preserve">Ширәмәт </w:t>
            </w:r>
            <w:r w:rsidRPr="00A14E94">
              <w:rPr>
                <w:rFonts w:ascii="Times New Roman" w:eastAsia="Times New Roman" w:hAnsi="Times New Roman" w:cs="Times New Roman"/>
                <w:bCs/>
                <w:sz w:val="28"/>
                <w:szCs w:val="28"/>
                <w:lang w:val="tt-RU" w:eastAsia="ru-RU"/>
              </w:rPr>
              <w:t>авыл</w:t>
            </w:r>
            <w:r w:rsidRPr="00A14E94">
              <w:rPr>
                <w:rFonts w:ascii="Times New Roman" w:eastAsia="Times New Roman" w:hAnsi="Times New Roman" w:cs="Times New Roman"/>
                <w:sz w:val="28"/>
                <w:szCs w:val="28"/>
                <w:lang w:val="tt-RU" w:eastAsia="ru-RU"/>
              </w:rPr>
              <w:t>жирлеге</w:t>
            </w:r>
          </w:p>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r w:rsidRPr="00A14E94">
              <w:rPr>
                <w:rFonts w:ascii="Times New Roman" w:eastAsia="Times New Roman" w:hAnsi="Times New Roman" w:cs="Times New Roman"/>
                <w:sz w:val="28"/>
                <w:szCs w:val="28"/>
                <w:lang w:val="tt-RU" w:eastAsia="ru-RU"/>
              </w:rPr>
              <w:t>Башкарма комитеты</w:t>
            </w:r>
          </w:p>
          <w:p w:rsidR="00A14E94" w:rsidRPr="00A14E94" w:rsidRDefault="00A14E94" w:rsidP="00A14E94">
            <w:pPr>
              <w:spacing w:after="0" w:line="300" w:lineRule="exact"/>
              <w:jc w:val="center"/>
              <w:rPr>
                <w:rFonts w:ascii="Times New Roman" w:eastAsia="Times New Roman" w:hAnsi="Times New Roman" w:cs="Times New Roman"/>
                <w:sz w:val="28"/>
                <w:szCs w:val="28"/>
                <w:lang w:val="tt-RU" w:eastAsia="ru-RU"/>
              </w:rPr>
            </w:pPr>
          </w:p>
          <w:p w:rsidR="00A14E94" w:rsidRPr="00A14E94" w:rsidRDefault="00A14E94" w:rsidP="00A14E94">
            <w:pPr>
              <w:spacing w:after="0" w:line="220" w:lineRule="exact"/>
              <w:jc w:val="center"/>
              <w:rPr>
                <w:rFonts w:ascii="Times New Roman" w:eastAsia="Times New Roman" w:hAnsi="Times New Roman" w:cs="Times New Roman"/>
                <w:sz w:val="20"/>
                <w:szCs w:val="20"/>
                <w:lang w:val="tt-RU" w:eastAsia="ru-RU"/>
              </w:rPr>
            </w:pPr>
            <w:r w:rsidRPr="00A14E94">
              <w:rPr>
                <w:rFonts w:ascii="Times New Roman" w:eastAsia="Times New Roman" w:hAnsi="Times New Roman" w:cs="Times New Roman"/>
                <w:sz w:val="20"/>
                <w:szCs w:val="20"/>
                <w:lang w:val="tt-RU" w:eastAsia="ru-RU"/>
              </w:rPr>
              <w:t xml:space="preserve">423560, Түбән Кама  районы, </w:t>
            </w:r>
          </w:p>
          <w:p w:rsidR="00A14E94" w:rsidRPr="00A14E94" w:rsidRDefault="00A14E94" w:rsidP="00A14E94">
            <w:pPr>
              <w:spacing w:after="0" w:line="220" w:lineRule="exact"/>
              <w:jc w:val="center"/>
              <w:rPr>
                <w:rFonts w:ascii="Times New Roman" w:eastAsia="Times New Roman" w:hAnsi="Times New Roman" w:cs="Times New Roman"/>
                <w:sz w:val="20"/>
                <w:szCs w:val="20"/>
                <w:lang w:val="tt-RU" w:eastAsia="ru-RU"/>
              </w:rPr>
            </w:pPr>
            <w:r w:rsidRPr="00A14E94">
              <w:rPr>
                <w:rFonts w:ascii="Times New Roman" w:eastAsia="Times New Roman" w:hAnsi="Times New Roman" w:cs="Times New Roman"/>
                <w:color w:val="000000"/>
                <w:spacing w:val="-2"/>
                <w:sz w:val="20"/>
                <w:szCs w:val="20"/>
                <w:lang w:val="tt-RU" w:eastAsia="ru-RU"/>
              </w:rPr>
              <w:t>Ширәмәт</w:t>
            </w:r>
            <w:r w:rsidRPr="00A14E94">
              <w:rPr>
                <w:rFonts w:ascii="Times New Roman" w:eastAsia="Times New Roman" w:hAnsi="Times New Roman" w:cs="Times New Roman"/>
                <w:sz w:val="20"/>
                <w:szCs w:val="20"/>
                <w:lang w:val="tt-RU" w:eastAsia="ru-RU"/>
              </w:rPr>
              <w:t xml:space="preserve"> авылы, </w:t>
            </w:r>
            <w:r w:rsidRPr="00A14E94">
              <w:rPr>
                <w:rFonts w:ascii="Times New Roman" w:eastAsia="Times New Roman" w:hAnsi="Times New Roman" w:cs="Times New Roman"/>
                <w:color w:val="000000"/>
                <w:spacing w:val="-2"/>
                <w:sz w:val="20"/>
                <w:szCs w:val="20"/>
                <w:lang w:val="tt-RU" w:eastAsia="ru-RU"/>
              </w:rPr>
              <w:t>Октябрь мәйданы</w:t>
            </w:r>
            <w:r w:rsidRPr="00A14E94">
              <w:rPr>
                <w:rFonts w:ascii="Times New Roman" w:eastAsia="Times New Roman" w:hAnsi="Times New Roman" w:cs="Times New Roman"/>
                <w:sz w:val="20"/>
                <w:szCs w:val="20"/>
                <w:lang w:val="tt-RU" w:eastAsia="ru-RU"/>
              </w:rPr>
              <w:t xml:space="preserve"> урамы, 15</w:t>
            </w:r>
          </w:p>
          <w:p w:rsidR="00A14E94" w:rsidRPr="00A14E94" w:rsidRDefault="00A14E94" w:rsidP="00A14E94">
            <w:pPr>
              <w:spacing w:after="0" w:line="240" w:lineRule="auto"/>
              <w:jc w:val="center"/>
              <w:rPr>
                <w:rFonts w:ascii="Times New Roman" w:eastAsia="Times New Roman" w:hAnsi="Times New Roman" w:cs="Times New Roman"/>
                <w:sz w:val="16"/>
                <w:szCs w:val="16"/>
                <w:lang w:val="tt-RU" w:eastAsia="ru-RU"/>
              </w:rPr>
            </w:pPr>
          </w:p>
        </w:tc>
      </w:tr>
      <w:tr w:rsidR="00A14E94" w:rsidRPr="00A14E94" w:rsidTr="00F37E0E">
        <w:trPr>
          <w:trHeight w:val="333"/>
        </w:trPr>
        <w:tc>
          <w:tcPr>
            <w:tcW w:w="10206" w:type="dxa"/>
            <w:gridSpan w:val="3"/>
            <w:tcBorders>
              <w:bottom w:val="single" w:sz="12" w:space="0" w:color="auto"/>
            </w:tcBorders>
          </w:tcPr>
          <w:p w:rsidR="00A14E94" w:rsidRPr="00A14E94" w:rsidRDefault="00A14E94" w:rsidP="00A14E94">
            <w:pPr>
              <w:spacing w:after="0" w:line="240" w:lineRule="auto"/>
              <w:jc w:val="center"/>
              <w:rPr>
                <w:rFonts w:ascii="Times New Roman" w:eastAsia="Times New Roman" w:hAnsi="Times New Roman" w:cs="Times New Roman"/>
                <w:bCs/>
                <w:sz w:val="20"/>
                <w:szCs w:val="20"/>
                <w:lang w:val="tt-RU" w:eastAsia="ru-RU"/>
              </w:rPr>
            </w:pPr>
            <w:r w:rsidRPr="00A14E94">
              <w:rPr>
                <w:rFonts w:ascii="Times New Roman" w:eastAsia="Times New Roman" w:hAnsi="Times New Roman" w:cs="Times New Roman"/>
                <w:sz w:val="20"/>
                <w:szCs w:val="20"/>
                <w:lang w:val="tt-RU" w:eastAsia="ru-RU"/>
              </w:rPr>
              <w:t xml:space="preserve">тел./факс (8555) 33-02-72, электронный адрес: </w:t>
            </w:r>
            <w:r w:rsidRPr="00A14E94">
              <w:rPr>
                <w:rFonts w:ascii="Times New Roman" w:eastAsia="Calibri" w:hAnsi="Times New Roman" w:cs="Times New Roman"/>
                <w:bCs/>
                <w:sz w:val="20"/>
                <w:szCs w:val="20"/>
                <w:lang w:eastAsia="ru-RU"/>
              </w:rPr>
              <w:t>Sheremetevskoe.Sp@tatar.ru</w:t>
            </w:r>
            <w:r w:rsidRPr="00A14E94">
              <w:rPr>
                <w:rFonts w:ascii="Times New Roman" w:eastAsia="Times New Roman" w:hAnsi="Times New Roman" w:cs="Times New Roman"/>
                <w:bCs/>
                <w:sz w:val="20"/>
                <w:szCs w:val="20"/>
                <w:lang w:val="tt-RU" w:eastAsia="ru-RU"/>
              </w:rPr>
              <w:t>, сайт: www.sheremetevskoe-sp.ru</w:t>
            </w:r>
          </w:p>
        </w:tc>
      </w:tr>
    </w:tbl>
    <w:p w:rsidR="00A14E94" w:rsidRPr="00A14E94" w:rsidRDefault="00A14E94" w:rsidP="00A14E94">
      <w:pPr>
        <w:spacing w:after="0" w:line="240" w:lineRule="auto"/>
        <w:rPr>
          <w:rFonts w:ascii="Times New Roman" w:eastAsia="Times New Roman" w:hAnsi="Times New Roman" w:cs="Times New Roman"/>
          <w:sz w:val="28"/>
          <w:szCs w:val="20"/>
          <w:lang w:eastAsia="ru-RU"/>
        </w:rPr>
      </w:pPr>
    </w:p>
    <w:p w:rsidR="00A14E94" w:rsidRPr="00A14E94" w:rsidRDefault="00A14E94" w:rsidP="00A14E94">
      <w:pPr>
        <w:spacing w:after="0" w:line="240" w:lineRule="auto"/>
        <w:rPr>
          <w:rFonts w:ascii="Times New Roman" w:eastAsia="Times New Roman" w:hAnsi="Times New Roman" w:cs="Times New Roman"/>
          <w:sz w:val="28"/>
          <w:szCs w:val="28"/>
          <w:lang w:val="tt-RU" w:eastAsia="ru-RU"/>
        </w:rPr>
      </w:pPr>
    </w:p>
    <w:p w:rsidR="00A14E94" w:rsidRPr="00A14E94" w:rsidRDefault="00A14E94" w:rsidP="00A14E94">
      <w:pPr>
        <w:spacing w:after="0" w:line="240" w:lineRule="auto"/>
        <w:rPr>
          <w:rFonts w:ascii="Times New Roman" w:eastAsia="Times New Roman" w:hAnsi="Times New Roman" w:cs="Times New Roman"/>
          <w:sz w:val="28"/>
          <w:szCs w:val="28"/>
          <w:lang w:val="tt-RU" w:eastAsia="ru-RU"/>
        </w:rPr>
      </w:pPr>
      <w:r w:rsidRPr="00A14E94">
        <w:rPr>
          <w:rFonts w:ascii="Times New Roman" w:eastAsia="Times New Roman" w:hAnsi="Times New Roman" w:cs="Times New Roman"/>
          <w:sz w:val="28"/>
          <w:szCs w:val="28"/>
          <w:lang w:val="tt-RU" w:eastAsia="ru-RU"/>
        </w:rPr>
        <w:t xml:space="preserve">             ПОСТАНОВЛЕНИЕ                                                              КАРАР </w:t>
      </w:r>
    </w:p>
    <w:p w:rsidR="00C462ED" w:rsidRPr="00693F55" w:rsidRDefault="00C462ED" w:rsidP="00693F55">
      <w:pPr>
        <w:spacing w:after="0" w:line="240" w:lineRule="auto"/>
        <w:jc w:val="center"/>
        <w:rPr>
          <w:rFonts w:ascii="Arial" w:hAnsi="Arial" w:cs="Arial"/>
          <w:sz w:val="24"/>
          <w:szCs w:val="24"/>
          <w:lang w:val="tt-RU"/>
        </w:rPr>
      </w:pPr>
    </w:p>
    <w:p w:rsidR="00C462ED" w:rsidRPr="00693F55" w:rsidRDefault="00C462ED" w:rsidP="00693F55">
      <w:pPr>
        <w:spacing w:after="0" w:line="240" w:lineRule="auto"/>
        <w:jc w:val="center"/>
        <w:rPr>
          <w:rFonts w:ascii="Arial" w:hAnsi="Arial" w:cs="Arial"/>
          <w:sz w:val="24"/>
          <w:szCs w:val="24"/>
          <w:lang w:val="tt-RU"/>
        </w:rPr>
      </w:pPr>
    </w:p>
    <w:p w:rsidR="00095E31" w:rsidRDefault="00095E31" w:rsidP="00095E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612AC9">
        <w:rPr>
          <w:rFonts w:ascii="Times New Roman" w:hAnsi="Times New Roman" w:cs="Times New Roman"/>
          <w:sz w:val="28"/>
          <w:szCs w:val="28"/>
          <w:lang w:val="tt-RU"/>
        </w:rPr>
        <w:t>16</w:t>
      </w:r>
    </w:p>
    <w:p w:rsidR="00095E31" w:rsidRDefault="00095E31" w:rsidP="00095E31">
      <w:pPr>
        <w:spacing w:after="0" w:line="240" w:lineRule="auto"/>
        <w:jc w:val="both"/>
        <w:rPr>
          <w:rFonts w:ascii="Times New Roman" w:hAnsi="Times New Roman" w:cs="Times New Roman"/>
          <w:sz w:val="28"/>
          <w:szCs w:val="28"/>
          <w:lang w:val="tt-RU"/>
        </w:rPr>
      </w:pPr>
    </w:p>
    <w:p w:rsidR="00095E31" w:rsidRPr="004D1CA3" w:rsidRDefault="00095E31" w:rsidP="00095E31">
      <w:pPr>
        <w:spacing w:after="0" w:line="240" w:lineRule="auto"/>
        <w:rPr>
          <w:rFonts w:ascii="Times New Roman" w:hAnsi="Times New Roman" w:cs="Times New Roman"/>
          <w:sz w:val="24"/>
          <w:szCs w:val="24"/>
          <w:lang w:val="tt-RU"/>
        </w:rPr>
      </w:pPr>
    </w:p>
    <w:p w:rsidR="00095E31" w:rsidRDefault="00095E31" w:rsidP="00095E31">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A14E94" w:rsidRPr="00A14E94">
        <w:rPr>
          <w:rFonts w:ascii="Times New Roman" w:eastAsia="Times New Roman" w:hAnsi="Times New Roman" w:cs="Times New Roman"/>
          <w:sz w:val="28"/>
          <w:szCs w:val="28"/>
          <w:lang w:val="tt-RU" w:eastAsia="ru-RU"/>
        </w:rPr>
        <w:t xml:space="preserve">Ширәмәт </w:t>
      </w:r>
      <w:r w:rsidRPr="00F168AB">
        <w:rPr>
          <w:rFonts w:ascii="Times New Roman" w:hAnsi="Times New Roman" w:cs="Times New Roman"/>
          <w:sz w:val="28"/>
          <w:lang w:val="tt-RU"/>
        </w:rPr>
        <w:t xml:space="preserve">авыл җирлегенең </w:t>
      </w:r>
    </w:p>
    <w:p w:rsidR="00095E31" w:rsidRDefault="00095E31" w:rsidP="00095E31">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095E31" w:rsidRDefault="00095E31" w:rsidP="00095E31">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095E31" w:rsidRDefault="00095E31" w:rsidP="00095E31">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095E31" w:rsidRPr="00F168AB" w:rsidRDefault="00095E31" w:rsidP="00095E31">
      <w:pPr>
        <w:spacing w:after="0" w:line="240" w:lineRule="auto"/>
        <w:rPr>
          <w:rFonts w:ascii="Times New Roman" w:hAnsi="Times New Roman" w:cs="Times New Roman"/>
          <w:sz w:val="40"/>
          <w:szCs w:val="28"/>
          <w:lang w:val="tt-RU"/>
        </w:rPr>
      </w:pPr>
    </w:p>
    <w:p w:rsidR="00095E31" w:rsidRPr="00F168AB" w:rsidRDefault="00095E31" w:rsidP="00095E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095E31" w:rsidRPr="0075132E" w:rsidRDefault="00A14E94" w:rsidP="00095E31">
      <w:pPr>
        <w:pStyle w:val="a7"/>
        <w:numPr>
          <w:ilvl w:val="0"/>
          <w:numId w:val="1"/>
        </w:numPr>
        <w:spacing w:after="0" w:line="240" w:lineRule="auto"/>
        <w:ind w:left="0" w:firstLine="360"/>
        <w:jc w:val="both"/>
        <w:rPr>
          <w:rFonts w:ascii="Times New Roman" w:hAnsi="Times New Roman" w:cs="Times New Roman"/>
          <w:i/>
          <w:sz w:val="28"/>
          <w:szCs w:val="28"/>
          <w:lang w:val="tt-RU"/>
        </w:rPr>
      </w:pPr>
      <w:r w:rsidRPr="00A14E94">
        <w:rPr>
          <w:rFonts w:ascii="Times New Roman" w:eastAsia="Times New Roman" w:hAnsi="Times New Roman" w:cs="Times New Roman"/>
          <w:sz w:val="28"/>
          <w:szCs w:val="28"/>
          <w:lang w:val="tt-RU" w:eastAsia="ru-RU"/>
        </w:rPr>
        <w:t xml:space="preserve">Ширәмәт </w:t>
      </w:r>
      <w:r w:rsidR="00095E31"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095E31" w:rsidRPr="0075132E" w:rsidRDefault="00095E31" w:rsidP="00095E31">
      <w:pPr>
        <w:pStyle w:val="a7"/>
        <w:numPr>
          <w:ilvl w:val="0"/>
          <w:numId w:val="1"/>
        </w:numPr>
        <w:spacing w:after="0" w:line="240" w:lineRule="auto"/>
        <w:ind w:left="0" w:firstLine="360"/>
        <w:jc w:val="both"/>
        <w:rPr>
          <w:rFonts w:ascii="Times New Roman" w:hAnsi="Times New Roman" w:cs="Times New Roman"/>
          <w:i/>
          <w:sz w:val="28"/>
          <w:szCs w:val="28"/>
          <w:lang w:val="tt-RU"/>
        </w:rPr>
      </w:pPr>
      <w:r w:rsidRPr="0075132E">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A14E94" w:rsidRPr="00A14E94">
        <w:rPr>
          <w:rFonts w:ascii="Times New Roman" w:eastAsia="Times New Roman" w:hAnsi="Times New Roman" w:cs="Times New Roman"/>
          <w:sz w:val="28"/>
          <w:szCs w:val="28"/>
          <w:lang w:val="tt-RU" w:eastAsia="ru-RU"/>
        </w:rPr>
        <w:t xml:space="preserve">Ширәмәт </w:t>
      </w:r>
      <w:r w:rsidRPr="0075132E">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095E31" w:rsidRPr="00F168AB" w:rsidRDefault="00095E31" w:rsidP="00095E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095E31" w:rsidRDefault="00095E31" w:rsidP="00095E31">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00A14E94" w:rsidRPr="00A14E94">
        <w:rPr>
          <w:rFonts w:ascii="Times New Roman" w:eastAsia="Times New Roman" w:hAnsi="Times New Roman" w:cs="Times New Roman"/>
          <w:sz w:val="28"/>
          <w:szCs w:val="28"/>
          <w:lang w:val="tt-RU" w:eastAsia="ru-RU"/>
        </w:rPr>
        <w:t xml:space="preserve">Ширәмәт </w:t>
      </w:r>
      <w:r w:rsidRPr="00F168AB">
        <w:rPr>
          <w:rFonts w:ascii="Times New Roman" w:hAnsi="Times New Roman" w:cs="Times New Roman"/>
          <w:sz w:val="28"/>
          <w:szCs w:val="28"/>
          <w:lang w:val="tt-RU"/>
        </w:rPr>
        <w:t xml:space="preserve">авыл җирлегенең һәр салым чыгымы буенча </w:t>
      </w:r>
      <w:r w:rsidR="00A14E94" w:rsidRPr="00A14E94">
        <w:rPr>
          <w:rFonts w:ascii="Times New Roman" w:eastAsia="Times New Roman" w:hAnsi="Times New Roman" w:cs="Times New Roman"/>
          <w:sz w:val="28"/>
          <w:szCs w:val="28"/>
          <w:lang w:val="tt-RU" w:eastAsia="ru-RU"/>
        </w:rPr>
        <w:t xml:space="preserve">Ширәмәт </w:t>
      </w:r>
      <w:r w:rsidRPr="00F168AB">
        <w:rPr>
          <w:rFonts w:ascii="Times New Roman" w:hAnsi="Times New Roman" w:cs="Times New Roman"/>
          <w:sz w:val="28"/>
          <w:szCs w:val="28"/>
          <w:lang w:val="tt-RU"/>
        </w:rPr>
        <w:t xml:space="preserve">авыл җирлеге бюджетыннан төшеп </w:t>
      </w:r>
      <w:r>
        <w:rPr>
          <w:rFonts w:ascii="Times New Roman" w:hAnsi="Times New Roman" w:cs="Times New Roman"/>
          <w:sz w:val="28"/>
          <w:szCs w:val="28"/>
          <w:lang w:val="tt-RU"/>
        </w:rPr>
        <w:t>калучы керемнәр суммасы турында.</w:t>
      </w:r>
      <w:r w:rsidRPr="00F168AB">
        <w:rPr>
          <w:rFonts w:ascii="Times New Roman" w:hAnsi="Times New Roman" w:cs="Times New Roman"/>
          <w:sz w:val="28"/>
          <w:szCs w:val="24"/>
          <w:lang w:val="tt-RU"/>
        </w:rPr>
        <w:t xml:space="preserve"> </w:t>
      </w:r>
    </w:p>
    <w:p w:rsidR="00095E31" w:rsidRPr="0075132E" w:rsidRDefault="00095E31" w:rsidP="00095E31">
      <w:pPr>
        <w:pStyle w:val="a7"/>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095E31" w:rsidRPr="004D1CA3" w:rsidRDefault="00095E31" w:rsidP="00095E31">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095E31" w:rsidRPr="004D1CA3" w:rsidRDefault="00095E31" w:rsidP="00095E31">
      <w:pPr>
        <w:pStyle w:val="ConsPlusNormal"/>
        <w:ind w:firstLine="540"/>
        <w:jc w:val="both"/>
        <w:rPr>
          <w:rFonts w:ascii="Times New Roman" w:hAnsi="Times New Roman" w:cs="Times New Roman"/>
          <w:bCs/>
          <w:sz w:val="28"/>
          <w:szCs w:val="28"/>
          <w:lang w:val="tt-RU"/>
        </w:rPr>
      </w:pPr>
    </w:p>
    <w:p w:rsidR="00095E31" w:rsidRPr="00095E31" w:rsidRDefault="00095E31" w:rsidP="00095E31">
      <w:pPr>
        <w:pStyle w:val="ConsPlusNormal"/>
        <w:ind w:firstLine="540"/>
        <w:jc w:val="both"/>
        <w:rPr>
          <w:rFonts w:ascii="Times New Roman" w:hAnsi="Times New Roman" w:cs="Times New Roman"/>
          <w:bCs/>
          <w:sz w:val="28"/>
          <w:szCs w:val="28"/>
          <w:highlight w:val="lightGray"/>
          <w:lang w:val="tt-RU"/>
        </w:rPr>
      </w:pPr>
    </w:p>
    <w:p w:rsidR="00095E31" w:rsidRPr="00612AC9" w:rsidRDefault="00095E31" w:rsidP="00095E31">
      <w:pPr>
        <w:pStyle w:val="ConsPlusNormal"/>
        <w:ind w:right="-2"/>
        <w:jc w:val="right"/>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r w:rsidR="00A14E94">
        <w:rPr>
          <w:rFonts w:ascii="Times New Roman" w:hAnsi="Times New Roman" w:cs="Times New Roman"/>
          <w:bCs/>
          <w:sz w:val="28"/>
          <w:szCs w:val="28"/>
          <w:lang w:val="tt-RU"/>
        </w:rPr>
        <w:t>В.Г. Емельянов</w:t>
      </w:r>
    </w:p>
    <w:p w:rsidR="00095E31" w:rsidRPr="00612AC9" w:rsidRDefault="00095E31" w:rsidP="00095E31">
      <w:pPr>
        <w:pStyle w:val="a7"/>
        <w:spacing w:after="0" w:line="240" w:lineRule="auto"/>
        <w:ind w:left="7092" w:firstLine="696"/>
        <w:jc w:val="center"/>
        <w:rPr>
          <w:rFonts w:ascii="Times New Roman" w:hAnsi="Times New Roman" w:cs="Times New Roman"/>
          <w:sz w:val="28"/>
          <w:szCs w:val="28"/>
          <w:lang w:val="tt-RU"/>
        </w:rPr>
      </w:pPr>
    </w:p>
    <w:p w:rsidR="00095E31" w:rsidRPr="00612AC9" w:rsidRDefault="00095E31" w:rsidP="00095E31">
      <w:pPr>
        <w:pStyle w:val="a7"/>
        <w:spacing w:after="0" w:line="240" w:lineRule="auto"/>
        <w:ind w:left="7092" w:firstLine="696"/>
        <w:jc w:val="center"/>
        <w:rPr>
          <w:rFonts w:ascii="Times New Roman" w:hAnsi="Times New Roman" w:cs="Times New Roman"/>
          <w:sz w:val="28"/>
          <w:szCs w:val="28"/>
          <w:lang w:val="tt-RU"/>
        </w:rPr>
      </w:pPr>
    </w:p>
    <w:p w:rsidR="00095E31" w:rsidRPr="00612AC9" w:rsidRDefault="00095E31" w:rsidP="00095E31">
      <w:pPr>
        <w:pStyle w:val="a7"/>
        <w:spacing w:after="0" w:line="240" w:lineRule="auto"/>
        <w:ind w:left="7092" w:firstLine="696"/>
        <w:jc w:val="center"/>
        <w:rPr>
          <w:rFonts w:ascii="Times New Roman" w:hAnsi="Times New Roman" w:cs="Times New Roman"/>
          <w:sz w:val="28"/>
          <w:szCs w:val="28"/>
          <w:lang w:val="tt-RU"/>
        </w:rPr>
      </w:pPr>
    </w:p>
    <w:p w:rsidR="00095E31" w:rsidRPr="00612AC9" w:rsidRDefault="00095E31" w:rsidP="00095E31">
      <w:pPr>
        <w:pStyle w:val="a7"/>
        <w:spacing w:after="0" w:line="240" w:lineRule="auto"/>
        <w:ind w:left="7092" w:firstLine="696"/>
        <w:jc w:val="center"/>
        <w:rPr>
          <w:rFonts w:ascii="Times New Roman" w:hAnsi="Times New Roman" w:cs="Times New Roman"/>
          <w:sz w:val="28"/>
          <w:szCs w:val="28"/>
          <w:lang w:val="tt-RU"/>
        </w:rPr>
      </w:pPr>
    </w:p>
    <w:p w:rsidR="00095E31" w:rsidRPr="00612AC9" w:rsidRDefault="00095E31" w:rsidP="00095E31">
      <w:pPr>
        <w:pStyle w:val="a7"/>
        <w:spacing w:after="0" w:line="240" w:lineRule="auto"/>
        <w:ind w:left="7092" w:firstLine="696"/>
        <w:jc w:val="center"/>
        <w:rPr>
          <w:rFonts w:ascii="Times New Roman" w:hAnsi="Times New Roman" w:cs="Times New Roman"/>
          <w:sz w:val="28"/>
          <w:szCs w:val="28"/>
          <w:lang w:val="tt-RU"/>
        </w:rPr>
      </w:pPr>
    </w:p>
    <w:p w:rsidR="00095E31" w:rsidRPr="00612AC9" w:rsidRDefault="00095E31" w:rsidP="00095E31">
      <w:pPr>
        <w:pStyle w:val="a7"/>
        <w:spacing w:after="0" w:line="240" w:lineRule="auto"/>
        <w:ind w:left="7092" w:firstLine="696"/>
        <w:jc w:val="center"/>
        <w:rPr>
          <w:rFonts w:ascii="Times New Roman" w:hAnsi="Times New Roman" w:cs="Times New Roman"/>
          <w:sz w:val="28"/>
          <w:szCs w:val="28"/>
          <w:lang w:val="tt-RU"/>
        </w:rPr>
      </w:pPr>
    </w:p>
    <w:p w:rsidR="00095E31" w:rsidRDefault="00A14E94" w:rsidP="00095E31">
      <w:pPr>
        <w:tabs>
          <w:tab w:val="left" w:pos="4962"/>
        </w:tabs>
        <w:spacing w:after="0" w:line="240" w:lineRule="auto"/>
        <w:ind w:left="6372"/>
        <w:rPr>
          <w:rFonts w:ascii="Times New Roman" w:hAnsi="Times New Roman" w:cs="Times New Roman"/>
          <w:sz w:val="24"/>
          <w:szCs w:val="24"/>
          <w:lang w:val="tt-RU"/>
        </w:rPr>
      </w:pPr>
      <w:r w:rsidRPr="00A14E94">
        <w:rPr>
          <w:rFonts w:ascii="Times New Roman" w:hAnsi="Times New Roman" w:cs="Times New Roman"/>
          <w:sz w:val="24"/>
          <w:szCs w:val="24"/>
          <w:lang w:val="tt-RU"/>
        </w:rPr>
        <w:t xml:space="preserve">Ширәмәт </w:t>
      </w:r>
      <w:r w:rsidR="00095E31">
        <w:rPr>
          <w:rFonts w:ascii="Times New Roman" w:hAnsi="Times New Roman" w:cs="Times New Roman"/>
          <w:sz w:val="24"/>
          <w:szCs w:val="24"/>
          <w:lang w:val="tt-RU"/>
        </w:rPr>
        <w:t>авыл җирлеге</w:t>
      </w:r>
    </w:p>
    <w:p w:rsidR="00095E31" w:rsidRDefault="00095E31" w:rsidP="00095E31">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095E31" w:rsidRDefault="00095E31" w:rsidP="00095E31">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095E31" w:rsidRDefault="00612AC9" w:rsidP="00095E31">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16</w:t>
      </w:r>
      <w:bookmarkStart w:id="0" w:name="_GoBack"/>
      <w:bookmarkEnd w:id="0"/>
      <w:r w:rsidR="00095E31">
        <w:rPr>
          <w:rFonts w:ascii="Times New Roman" w:hAnsi="Times New Roman" w:cs="Times New Roman"/>
          <w:sz w:val="24"/>
          <w:szCs w:val="24"/>
          <w:lang w:val="tt-RU"/>
        </w:rPr>
        <w:t xml:space="preserve"> номерлы карары белән</w:t>
      </w:r>
    </w:p>
    <w:p w:rsidR="00095E31" w:rsidRPr="00E32DC9" w:rsidRDefault="00095E31" w:rsidP="00095E31">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095E31" w:rsidRPr="004D1CA3" w:rsidRDefault="00095E31" w:rsidP="00095E31">
      <w:pPr>
        <w:tabs>
          <w:tab w:val="left" w:pos="4962"/>
        </w:tabs>
        <w:spacing w:after="0" w:line="240" w:lineRule="auto"/>
        <w:jc w:val="center"/>
        <w:rPr>
          <w:rFonts w:ascii="Times New Roman" w:hAnsi="Times New Roman" w:cs="Times New Roman"/>
          <w:sz w:val="28"/>
          <w:szCs w:val="28"/>
          <w:lang w:val="tt-RU"/>
        </w:rPr>
      </w:pPr>
    </w:p>
    <w:p w:rsidR="00095E31" w:rsidRPr="004D1CA3" w:rsidRDefault="00095E31" w:rsidP="00095E31">
      <w:pPr>
        <w:tabs>
          <w:tab w:val="left" w:pos="4962"/>
        </w:tabs>
        <w:spacing w:after="0" w:line="240" w:lineRule="auto"/>
        <w:jc w:val="center"/>
        <w:rPr>
          <w:rFonts w:ascii="Times New Roman" w:hAnsi="Times New Roman" w:cs="Times New Roman"/>
          <w:sz w:val="28"/>
          <w:szCs w:val="28"/>
          <w:lang w:val="tt-RU"/>
        </w:rPr>
      </w:pPr>
    </w:p>
    <w:p w:rsidR="00095E31" w:rsidRDefault="00095E31" w:rsidP="00095E31">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A14E94" w:rsidRPr="00A14E94">
        <w:rPr>
          <w:rFonts w:ascii="Times New Roman" w:hAnsi="Times New Roman" w:cs="Times New Roman"/>
          <w:sz w:val="28"/>
          <w:szCs w:val="24"/>
          <w:lang w:val="tt-RU"/>
        </w:rPr>
        <w:t xml:space="preserve">Ширәмәт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p>
    <w:p w:rsidR="00095E31" w:rsidRPr="004D1CA3" w:rsidRDefault="00095E31" w:rsidP="00095E31">
      <w:pPr>
        <w:tabs>
          <w:tab w:val="left" w:pos="4962"/>
        </w:tabs>
        <w:spacing w:after="0" w:line="240" w:lineRule="auto"/>
        <w:jc w:val="center"/>
        <w:rPr>
          <w:rFonts w:ascii="Times New Roman" w:hAnsi="Times New Roman" w:cs="Times New Roman"/>
          <w:sz w:val="24"/>
          <w:szCs w:val="24"/>
          <w:lang w:val="tt-RU"/>
        </w:rPr>
      </w:pPr>
      <w:r w:rsidRPr="004D1CA3">
        <w:rPr>
          <w:rFonts w:ascii="Times New Roman" w:hAnsi="Times New Roman" w:cs="Times New Roman"/>
          <w:sz w:val="28"/>
          <w:szCs w:val="24"/>
          <w:lang w:val="tt-RU"/>
        </w:rPr>
        <w:t xml:space="preserve"> тәртибе                                                     </w:t>
      </w:r>
    </w:p>
    <w:p w:rsidR="00095E31" w:rsidRPr="004D1CA3" w:rsidRDefault="00095E31" w:rsidP="00095E31">
      <w:pPr>
        <w:tabs>
          <w:tab w:val="left" w:pos="4962"/>
        </w:tabs>
        <w:spacing w:after="0" w:line="240" w:lineRule="auto"/>
        <w:jc w:val="center"/>
        <w:rPr>
          <w:rFonts w:ascii="Times New Roman" w:hAnsi="Times New Roman" w:cs="Times New Roman"/>
          <w:sz w:val="24"/>
          <w:szCs w:val="24"/>
          <w:lang w:val="tt-RU"/>
        </w:rPr>
      </w:pPr>
    </w:p>
    <w:p w:rsidR="00095E31" w:rsidRPr="00E32DC9" w:rsidRDefault="00095E31" w:rsidP="00095E31">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095E31" w:rsidRPr="004D1CA3" w:rsidRDefault="00095E31" w:rsidP="00095E31">
      <w:pPr>
        <w:pStyle w:val="a7"/>
        <w:spacing w:after="0" w:line="240" w:lineRule="auto"/>
        <w:ind w:left="708"/>
        <w:jc w:val="both"/>
        <w:rPr>
          <w:rFonts w:ascii="Times New Roman" w:hAnsi="Times New Roman" w:cs="Times New Roman"/>
          <w:sz w:val="28"/>
          <w:szCs w:val="28"/>
          <w:lang w:val="tt-RU"/>
        </w:rPr>
      </w:pPr>
    </w:p>
    <w:p w:rsidR="00095E31" w:rsidRPr="004D1CA3" w:rsidRDefault="00095E31" w:rsidP="00095E31">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A14E94" w:rsidRPr="00A14E94">
        <w:rPr>
          <w:rFonts w:ascii="Times New Roman" w:hAnsi="Times New Roman" w:cs="Times New Roman"/>
          <w:sz w:val="28"/>
          <w:szCs w:val="28"/>
          <w:lang w:val="tt-RU"/>
        </w:rPr>
        <w:t xml:space="preserve">Ширәмәт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A14E94" w:rsidRPr="00A14E94">
        <w:rPr>
          <w:rFonts w:ascii="Times New Roman" w:hAnsi="Times New Roman" w:cs="Times New Roman"/>
          <w:sz w:val="28"/>
          <w:szCs w:val="28"/>
          <w:lang w:val="tt-RU"/>
        </w:rPr>
        <w:t xml:space="preserve">Ширәмәт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095E31" w:rsidRPr="004D1CA3" w:rsidRDefault="00095E31" w:rsidP="00095E31">
      <w:pPr>
        <w:pStyle w:val="a7"/>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095E31" w:rsidRPr="004D1CA3" w:rsidRDefault="00095E31" w:rsidP="00095E31">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095E31" w:rsidRPr="004D1CA3" w:rsidRDefault="00095E31" w:rsidP="00095E31">
      <w:pPr>
        <w:pStyle w:val="a7"/>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095E31" w:rsidRPr="00C27837" w:rsidRDefault="00095E31" w:rsidP="00095E3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C27837">
        <w:rPr>
          <w:rFonts w:ascii="Times New Roman" w:hAnsi="Times New Roman" w:cs="Times New Roman"/>
          <w:sz w:val="28"/>
          <w:szCs w:val="28"/>
        </w:rPr>
        <w:t>муниципаль берәмлекнең салым чыгымнары исемлеген төзи;</w:t>
      </w:r>
    </w:p>
    <w:p w:rsidR="00095E31" w:rsidRPr="004F3869" w:rsidRDefault="00095E31" w:rsidP="00095E31">
      <w:pPr>
        <w:pStyle w:val="a7"/>
        <w:spacing w:after="0" w:line="240" w:lineRule="auto"/>
        <w:ind w:left="0" w:firstLine="708"/>
        <w:jc w:val="both"/>
        <w:rPr>
          <w:rFonts w:ascii="Times New Roman" w:hAnsi="Times New Roman" w:cs="Times New Roman"/>
          <w:sz w:val="28"/>
          <w:szCs w:val="28"/>
        </w:rPr>
      </w:pPr>
      <w:r w:rsidRPr="00E32DC9">
        <w:rPr>
          <w:rFonts w:ascii="Times New Roman" w:hAnsi="Times New Roman" w:cs="Times New Roman"/>
          <w:sz w:val="28"/>
          <w:szCs w:val="28"/>
        </w:rPr>
        <w:t>муниципаль берәмлекнең салым чыгымнарын бәяләү нәтиҗәләрен анализлауны һәм гомумиләштерүне гамәлгә ашыра.</w:t>
      </w:r>
    </w:p>
    <w:p w:rsidR="00095E31" w:rsidRPr="004F3869" w:rsidRDefault="00095E31" w:rsidP="00095E31">
      <w:pPr>
        <w:pStyle w:val="a7"/>
        <w:spacing w:after="0" w:line="240" w:lineRule="auto"/>
        <w:ind w:left="0" w:firstLine="708"/>
        <w:jc w:val="both"/>
        <w:rPr>
          <w:rFonts w:ascii="Times New Roman" w:hAnsi="Times New Roman" w:cs="Times New Roman"/>
          <w:sz w:val="28"/>
          <w:szCs w:val="28"/>
        </w:rPr>
      </w:pPr>
    </w:p>
    <w:p w:rsidR="00095E31" w:rsidRDefault="00095E31" w:rsidP="00095E31">
      <w:pPr>
        <w:pStyle w:val="a7"/>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r w:rsidRPr="00E32DC9">
        <w:rPr>
          <w:rFonts w:ascii="Times New Roman" w:hAnsi="Times New Roman" w:cs="Times New Roman"/>
          <w:b/>
          <w:sz w:val="28"/>
          <w:szCs w:val="28"/>
        </w:rPr>
        <w:t>Муниципаль берәмлекнең салым чыгымнары исемлеген формалаштыру</w:t>
      </w:r>
    </w:p>
    <w:p w:rsidR="00095E31" w:rsidRPr="004F3869" w:rsidRDefault="00095E31" w:rsidP="00095E31">
      <w:pPr>
        <w:pStyle w:val="a7"/>
        <w:spacing w:after="0" w:line="240" w:lineRule="auto"/>
        <w:ind w:left="0" w:firstLine="708"/>
        <w:jc w:val="center"/>
        <w:rPr>
          <w:rFonts w:ascii="Times New Roman" w:hAnsi="Times New Roman" w:cs="Times New Roman"/>
          <w:b/>
          <w:sz w:val="28"/>
          <w:szCs w:val="28"/>
        </w:rPr>
      </w:pPr>
    </w:p>
    <w:p w:rsidR="00095E31" w:rsidRPr="009C6713" w:rsidRDefault="00095E31" w:rsidP="00095E31">
      <w:pPr>
        <w:pStyle w:val="a7"/>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5. Чираттагы финанс елына һәм план чорына муниципа</w:t>
      </w:r>
      <w:r>
        <w:rPr>
          <w:rFonts w:ascii="Times New Roman" w:hAnsi="Times New Roman" w:cs="Times New Roman"/>
          <w:sz w:val="28"/>
          <w:szCs w:val="28"/>
        </w:rPr>
        <w:t>ль берәмлекнең салым чыгымнары и</w:t>
      </w:r>
      <w:r w:rsidRPr="008F3E6F">
        <w:rPr>
          <w:rFonts w:ascii="Times New Roman" w:hAnsi="Times New Roman" w:cs="Times New Roman"/>
          <w:sz w:val="28"/>
          <w:szCs w:val="28"/>
        </w:rPr>
        <w:t>семлеге муниципаль берәмлекнең башкарма комитеты (яисә башка вәкаләтле орган) тарафыннан төзелә һәм агымдагы елның 1 июненә кадәр раслана.</w:t>
      </w:r>
    </w:p>
    <w:p w:rsidR="00095E31" w:rsidRPr="004F3869" w:rsidRDefault="00095E31" w:rsidP="00095E31">
      <w:pPr>
        <w:pStyle w:val="a7"/>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6. Муниципаль берәмлекнең салым чыгым</w:t>
      </w:r>
      <w:r>
        <w:rPr>
          <w:rFonts w:ascii="Times New Roman" w:hAnsi="Times New Roman" w:cs="Times New Roman"/>
          <w:sz w:val="28"/>
          <w:szCs w:val="28"/>
        </w:rPr>
        <w:t>нарының расланган и</w:t>
      </w:r>
      <w:r w:rsidRPr="008F3E6F">
        <w:rPr>
          <w:rFonts w:ascii="Times New Roman" w:hAnsi="Times New Roman" w:cs="Times New Roman"/>
          <w:sz w:val="28"/>
          <w:szCs w:val="28"/>
        </w:rPr>
        <w:t>семлеге муниципаль берәмлекнең рәсми сайтында агымдагы елның 1 июленнән дә соңга калмыйча урнаштырыла.</w:t>
      </w:r>
    </w:p>
    <w:p w:rsidR="00095E31" w:rsidRPr="004F3869" w:rsidRDefault="00095E31" w:rsidP="00095E31">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r w:rsidRPr="008F3E6F">
        <w:rPr>
          <w:rFonts w:ascii="Times New Roman" w:hAnsi="Times New Roman" w:cs="Times New Roman"/>
          <w:sz w:val="28"/>
          <w:szCs w:val="28"/>
        </w:rPr>
        <w:t>Муниципаль берәмлекнең салым чыгымнарын бәяләү максатларында Татарстан Республикасы буенча Федераль салым хезмәте идарәсе муниципаль берәмлек</w:t>
      </w:r>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башкарма комитетына хисап финанс елы өчен һәм хисап чорына </w:t>
      </w:r>
      <w:r w:rsidRPr="008F3E6F">
        <w:rPr>
          <w:rFonts w:ascii="Times New Roman" w:hAnsi="Times New Roman" w:cs="Times New Roman"/>
          <w:sz w:val="28"/>
          <w:szCs w:val="28"/>
        </w:rPr>
        <w:lastRenderedPageBreak/>
        <w:t>кадәрге ел өчен муниципаль берәмлекнең салым чыгымнарының фискаль характеристикалары турында мәгълүмат бирә.</w:t>
      </w:r>
    </w:p>
    <w:p w:rsidR="00095E31" w:rsidRPr="004F3869" w:rsidRDefault="00095E31" w:rsidP="00095E31">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8. Муниципаль берәмлекнең </w:t>
      </w:r>
      <w:r>
        <w:rPr>
          <w:rFonts w:ascii="Times New Roman" w:hAnsi="Times New Roman" w:cs="Times New Roman"/>
          <w:sz w:val="28"/>
          <w:szCs w:val="28"/>
        </w:rPr>
        <w:t>салым чыгымнарын бәяләүне үткәрү</w:t>
      </w:r>
      <w:r w:rsidRPr="008F3E6F">
        <w:rPr>
          <w:rFonts w:ascii="Times New Roman" w:hAnsi="Times New Roman" w:cs="Times New Roman"/>
          <w:sz w:val="28"/>
          <w:szCs w:val="28"/>
        </w:rPr>
        <w:t xml:space="preserve"> максатларында</w:t>
      </w:r>
      <w:r>
        <w:rPr>
          <w:rFonts w:ascii="Times New Roman" w:hAnsi="Times New Roman" w:cs="Times New Roman"/>
          <w:sz w:val="28"/>
          <w:szCs w:val="28"/>
          <w:lang w:val="tt-RU"/>
        </w:rPr>
        <w:t>,</w:t>
      </w:r>
      <w:r w:rsidRPr="008F3E6F">
        <w:rPr>
          <w:rFonts w:ascii="Times New Roman" w:hAnsi="Times New Roman" w:cs="Times New Roman"/>
          <w:sz w:val="28"/>
          <w:szCs w:val="28"/>
        </w:rPr>
        <w:t xml:space="preserve"> муниципаль берәмлекнең башкарма комитеты (яисә башка вәкаләтле орган) ел с</w:t>
      </w:r>
      <w:r>
        <w:rPr>
          <w:rFonts w:ascii="Times New Roman" w:hAnsi="Times New Roman" w:cs="Times New Roman"/>
          <w:sz w:val="28"/>
          <w:szCs w:val="28"/>
        </w:rPr>
        <w:t xml:space="preserve">аен, 1 августка кадәр, </w:t>
      </w:r>
      <w:r w:rsidRPr="008F3E6F">
        <w:rPr>
          <w:rFonts w:ascii="Times New Roman" w:hAnsi="Times New Roman" w:cs="Times New Roman"/>
          <w:sz w:val="28"/>
          <w:szCs w:val="28"/>
        </w:rPr>
        <w:t>Татарстан Республикасы буенча Федераль салым хезмәте идарәсенә,</w:t>
      </w:r>
      <w:r w:rsidRPr="009C6713">
        <w:t xml:space="preserve"> </w:t>
      </w:r>
      <w:r w:rsidRPr="008F3E6F">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8F3E6F">
        <w:rPr>
          <w:rFonts w:ascii="Times New Roman" w:hAnsi="Times New Roman" w:cs="Times New Roman"/>
          <w:sz w:val="28"/>
          <w:szCs w:val="28"/>
        </w:rPr>
        <w:t xml:space="preserve"> берәмлекнең тиешле салым чыгымнарын</w:t>
      </w:r>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шул</w:t>
      </w:r>
      <w:r>
        <w:rPr>
          <w:rFonts w:ascii="Times New Roman" w:hAnsi="Times New Roman" w:cs="Times New Roman"/>
          <w:sz w:val="28"/>
          <w:szCs w:val="28"/>
        </w:rPr>
        <w:t xml:space="preserve"> исәптән хисап елында һәм </w:t>
      </w:r>
      <w:r w:rsidRPr="008F3E6F">
        <w:rPr>
          <w:rFonts w:ascii="Times New Roman" w:hAnsi="Times New Roman" w:cs="Times New Roman"/>
          <w:sz w:val="28"/>
          <w:szCs w:val="28"/>
        </w:rPr>
        <w:t xml:space="preserve">хисап </w:t>
      </w:r>
      <w:r>
        <w:rPr>
          <w:rFonts w:ascii="Times New Roman" w:hAnsi="Times New Roman" w:cs="Times New Roman"/>
          <w:sz w:val="28"/>
          <w:szCs w:val="28"/>
          <w:lang w:val="tt-RU"/>
        </w:rPr>
        <w:t xml:space="preserve">елына кадәрге </w:t>
      </w:r>
      <w:r>
        <w:rPr>
          <w:rFonts w:ascii="Times New Roman" w:hAnsi="Times New Roman" w:cs="Times New Roman"/>
          <w:sz w:val="28"/>
          <w:szCs w:val="28"/>
        </w:rPr>
        <w:t>ел</w:t>
      </w:r>
      <w:r w:rsidRPr="008F3E6F">
        <w:rPr>
          <w:rFonts w:ascii="Times New Roman" w:hAnsi="Times New Roman" w:cs="Times New Roman"/>
          <w:sz w:val="28"/>
          <w:szCs w:val="28"/>
        </w:rPr>
        <w:t>да гамәлдә булган</w:t>
      </w:r>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норматив хокукый актларын һәм әлеге Тәртипкә кушымтада каралган башка мәгълүматны күрсәтеп, түләүчеләр категорияләре турында белешмәләр җибәрә.</w:t>
      </w:r>
    </w:p>
    <w:p w:rsidR="00095E31" w:rsidRPr="00B00EC0" w:rsidRDefault="00095E31" w:rsidP="00095E31">
      <w:pPr>
        <w:pStyle w:val="a7"/>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9. Муниципаль берәмлекнең салым чыгымнары исемлегенә кертелгән мәгълүматны үзгәртүне күздә тоткан норматив хокукый актлар кабул ителгән очракта, муниципаль берәмлекнең башкарма комитеты тиешле норматив хокукый акт үз көченә кергән көннән соң 10 эш көне эчендә муниципаль берәмлекнең салым чыгымнары исемлегенә тиешле үзгәрешләр кертә.</w:t>
      </w:r>
    </w:p>
    <w:p w:rsidR="00095E31" w:rsidRPr="00F140F3" w:rsidRDefault="00095E31" w:rsidP="00095E31">
      <w:pPr>
        <w:spacing w:after="0" w:line="240" w:lineRule="auto"/>
        <w:jc w:val="both"/>
        <w:rPr>
          <w:rFonts w:ascii="Times New Roman" w:hAnsi="Times New Roman" w:cs="Times New Roman"/>
          <w:sz w:val="28"/>
          <w:szCs w:val="28"/>
        </w:rPr>
      </w:pPr>
      <w:bookmarkStart w:id="2" w:name="P53"/>
      <w:bookmarkEnd w:id="2"/>
    </w:p>
    <w:p w:rsidR="00095E31" w:rsidRPr="00F140F3" w:rsidRDefault="00095E31" w:rsidP="00095E31">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r w:rsidRPr="008F3E6F">
        <w:rPr>
          <w:rFonts w:ascii="Times New Roman" w:hAnsi="Times New Roman" w:cs="Times New Roman"/>
          <w:b/>
          <w:sz w:val="28"/>
          <w:szCs w:val="28"/>
        </w:rPr>
        <w:t>Муниципаль берәмлекнең салым чыгымнарын бәяләү тәртибе</w:t>
      </w:r>
    </w:p>
    <w:p w:rsidR="00095E31" w:rsidRPr="00B00EC0" w:rsidRDefault="00095E31" w:rsidP="00095E31">
      <w:pPr>
        <w:pStyle w:val="a7"/>
        <w:spacing w:after="0" w:line="240" w:lineRule="auto"/>
        <w:ind w:left="0" w:firstLine="708"/>
        <w:jc w:val="both"/>
        <w:rPr>
          <w:rFonts w:ascii="Times New Roman" w:hAnsi="Times New Roman" w:cs="Times New Roman"/>
          <w:b/>
          <w:sz w:val="28"/>
          <w:szCs w:val="28"/>
        </w:rPr>
      </w:pPr>
    </w:p>
    <w:p w:rsidR="00095E31" w:rsidRPr="0075132E" w:rsidRDefault="00095E31" w:rsidP="00095E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095E31" w:rsidRPr="004D1CA3" w:rsidRDefault="00095E31" w:rsidP="00095E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095E31" w:rsidRPr="004D1CA3" w:rsidRDefault="00095E31" w:rsidP="00095E31">
      <w:pPr>
        <w:pStyle w:val="a7"/>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095E31" w:rsidRPr="00E00926" w:rsidRDefault="00095E31" w:rsidP="00095E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095E31" w:rsidRPr="004D1CA3" w:rsidRDefault="00095E31" w:rsidP="00095E31">
      <w:pPr>
        <w:pStyle w:val="a7"/>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095E31" w:rsidRPr="004D1CA3" w:rsidRDefault="00095E31" w:rsidP="00095E31">
      <w:pPr>
        <w:pStyle w:val="a7"/>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095E31" w:rsidRPr="004D1CA3" w:rsidRDefault="00095E31" w:rsidP="00095E31">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095E31" w:rsidRPr="004D1CA3" w:rsidRDefault="00095E31" w:rsidP="00095E31">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095E31" w:rsidRPr="004D1CA3" w:rsidRDefault="00095E31" w:rsidP="00095E31">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095E31" w:rsidRPr="004D1CA3" w:rsidRDefault="00095E31" w:rsidP="00095E31">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095E31" w:rsidRPr="0075132E" w:rsidRDefault="00095E31" w:rsidP="00095E3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lastRenderedPageBreak/>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095E31" w:rsidRPr="0075132E" w:rsidRDefault="00095E31" w:rsidP="00095E31">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095E31" w:rsidRPr="0075132E" w:rsidRDefault="00095E31" w:rsidP="00095E3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095E31" w:rsidRPr="0075132E" w:rsidRDefault="00095E31" w:rsidP="00095E3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095E31" w:rsidRPr="0075132E" w:rsidRDefault="00095E31" w:rsidP="00095E3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095E31" w:rsidRPr="0075132E" w:rsidRDefault="00095E31" w:rsidP="00095E3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095E31" w:rsidRPr="00E00926" w:rsidRDefault="00095E31" w:rsidP="00095E3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095E31" w:rsidRPr="00E00926" w:rsidRDefault="00095E31" w:rsidP="00095E3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095E31" w:rsidRPr="00E00926" w:rsidRDefault="00095E31" w:rsidP="00095E3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095E31" w:rsidRPr="00BF5469" w:rsidRDefault="00095E31" w:rsidP="00095E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095E31" w:rsidRPr="0075132E" w:rsidRDefault="00095E31" w:rsidP="00095E31">
      <w:pPr>
        <w:pStyle w:val="a7"/>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095E31" w:rsidRPr="0075132E" w:rsidRDefault="00095E31" w:rsidP="00095E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095E31" w:rsidRPr="0075132E" w:rsidRDefault="00095E31" w:rsidP="00095E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095E31" w:rsidRPr="0075132E" w:rsidRDefault="00095E31" w:rsidP="00095E31">
      <w:pPr>
        <w:pStyle w:val="a7"/>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095E31" w:rsidRPr="0075132E" w:rsidRDefault="00095E31" w:rsidP="00095E31">
      <w:pPr>
        <w:pStyle w:val="a7"/>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095E31" w:rsidRPr="0075132E" w:rsidRDefault="00095E31" w:rsidP="00095E31">
      <w:pPr>
        <w:spacing w:after="0" w:line="240" w:lineRule="auto"/>
        <w:ind w:firstLine="709"/>
        <w:jc w:val="both"/>
        <w:rPr>
          <w:rFonts w:ascii="Times New Roman" w:eastAsia="Calibri" w:hAnsi="Times New Roman" w:cs="Times New Roman"/>
          <w:sz w:val="28"/>
          <w:lang w:val="tt-RU"/>
        </w:rPr>
      </w:pPr>
    </w:p>
    <w:p w:rsidR="00095E31" w:rsidRPr="0075132E" w:rsidRDefault="00095E31" w:rsidP="00095E31">
      <w:pPr>
        <w:spacing w:after="0" w:line="240" w:lineRule="auto"/>
        <w:ind w:firstLine="709"/>
        <w:jc w:val="both"/>
        <w:rPr>
          <w:rFonts w:ascii="Times New Roman" w:eastAsia="Calibri" w:hAnsi="Times New Roman" w:cs="Times New Roman"/>
          <w:sz w:val="28"/>
          <w:highlight w:val="yellow"/>
          <w:lang w:val="tt-RU"/>
        </w:rPr>
      </w:pPr>
    </w:p>
    <w:p w:rsidR="00095E31" w:rsidRPr="0075132E" w:rsidRDefault="00095E31" w:rsidP="00095E31">
      <w:pPr>
        <w:spacing w:after="0" w:line="240" w:lineRule="auto"/>
        <w:ind w:firstLine="709"/>
        <w:jc w:val="both"/>
        <w:rPr>
          <w:rFonts w:ascii="Times New Roman" w:eastAsia="Calibri" w:hAnsi="Times New Roman" w:cs="Times New Roman"/>
          <w:sz w:val="28"/>
          <w:highlight w:val="yellow"/>
          <w:lang w:val="tt-RU"/>
        </w:rPr>
      </w:pPr>
    </w:p>
    <w:p w:rsidR="00095E31" w:rsidRPr="0075132E" w:rsidRDefault="00095E31" w:rsidP="00095E31">
      <w:pPr>
        <w:spacing w:after="0" w:line="240" w:lineRule="auto"/>
        <w:jc w:val="both"/>
        <w:rPr>
          <w:rFonts w:ascii="Times New Roman" w:eastAsia="Calibri" w:hAnsi="Times New Roman" w:cs="Times New Roman"/>
          <w:sz w:val="28"/>
          <w:highlight w:val="yellow"/>
          <w:lang w:val="tt-RU"/>
        </w:rPr>
      </w:pPr>
    </w:p>
    <w:p w:rsidR="00095E31" w:rsidRPr="0075132E" w:rsidRDefault="00095E31" w:rsidP="00095E31">
      <w:pPr>
        <w:spacing w:after="0" w:line="240" w:lineRule="auto"/>
        <w:jc w:val="both"/>
        <w:rPr>
          <w:rFonts w:ascii="Times New Roman" w:eastAsia="Calibri" w:hAnsi="Times New Roman" w:cs="Times New Roman"/>
          <w:sz w:val="28"/>
          <w:highlight w:val="yellow"/>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A14E94" w:rsidRDefault="00A14E94" w:rsidP="00095E31">
      <w:pPr>
        <w:spacing w:after="0" w:line="240" w:lineRule="auto"/>
        <w:ind w:left="5664" w:firstLine="709"/>
        <w:jc w:val="both"/>
        <w:rPr>
          <w:rFonts w:ascii="Times New Roman" w:eastAsia="Calibri" w:hAnsi="Times New Roman" w:cs="Times New Roman"/>
          <w:sz w:val="24"/>
          <w:szCs w:val="24"/>
          <w:lang w:val="tt-RU"/>
        </w:rPr>
      </w:pPr>
    </w:p>
    <w:p w:rsidR="00A14E94" w:rsidRDefault="00A14E94" w:rsidP="00095E31">
      <w:pPr>
        <w:spacing w:after="0" w:line="240" w:lineRule="auto"/>
        <w:ind w:left="5664" w:firstLine="709"/>
        <w:jc w:val="both"/>
        <w:rPr>
          <w:rFonts w:ascii="Times New Roman" w:eastAsia="Calibri" w:hAnsi="Times New Roman" w:cs="Times New Roman"/>
          <w:sz w:val="24"/>
          <w:szCs w:val="24"/>
          <w:lang w:val="tt-RU"/>
        </w:rPr>
      </w:pPr>
    </w:p>
    <w:p w:rsidR="00A14E94" w:rsidRDefault="00A14E94" w:rsidP="00095E31">
      <w:pPr>
        <w:spacing w:after="0" w:line="240" w:lineRule="auto"/>
        <w:ind w:left="5664" w:firstLine="709"/>
        <w:jc w:val="both"/>
        <w:rPr>
          <w:rFonts w:ascii="Times New Roman" w:eastAsia="Calibri" w:hAnsi="Times New Roman" w:cs="Times New Roman"/>
          <w:sz w:val="24"/>
          <w:szCs w:val="24"/>
          <w:lang w:val="tt-RU"/>
        </w:rPr>
      </w:pPr>
    </w:p>
    <w:p w:rsidR="00A14E94" w:rsidRDefault="00A14E94"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Pr="0075132E" w:rsidRDefault="00095E31" w:rsidP="00095E31">
      <w:pPr>
        <w:spacing w:after="0" w:line="240" w:lineRule="auto"/>
        <w:ind w:left="5664" w:firstLine="709"/>
        <w:jc w:val="both"/>
        <w:rPr>
          <w:rFonts w:ascii="Times New Roman" w:eastAsia="Calibri" w:hAnsi="Times New Roman" w:cs="Times New Roman"/>
          <w:sz w:val="24"/>
          <w:szCs w:val="24"/>
          <w:lang w:val="tt-RU"/>
        </w:rPr>
      </w:pPr>
    </w:p>
    <w:p w:rsidR="00095E31" w:rsidRDefault="00A14E94" w:rsidP="00095E31">
      <w:pPr>
        <w:spacing w:after="0" w:line="240" w:lineRule="auto"/>
        <w:ind w:left="5664"/>
        <w:jc w:val="both"/>
        <w:rPr>
          <w:rFonts w:ascii="Times New Roman" w:eastAsia="Calibri" w:hAnsi="Times New Roman" w:cs="Times New Roman"/>
          <w:sz w:val="24"/>
          <w:szCs w:val="24"/>
          <w:lang w:val="tt-RU"/>
        </w:rPr>
      </w:pPr>
      <w:r w:rsidRPr="00A14E94">
        <w:rPr>
          <w:rFonts w:ascii="Times New Roman" w:eastAsia="Calibri" w:hAnsi="Times New Roman" w:cs="Times New Roman"/>
          <w:sz w:val="24"/>
          <w:szCs w:val="24"/>
          <w:lang w:val="tt-RU"/>
        </w:rPr>
        <w:lastRenderedPageBreak/>
        <w:t xml:space="preserve">Ширәмәт </w:t>
      </w:r>
      <w:r w:rsidR="00095E31">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095E31" w:rsidRPr="007A04E9" w:rsidRDefault="00095E31" w:rsidP="00095E31">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095E31" w:rsidRPr="0071314B" w:rsidRDefault="00095E31" w:rsidP="00095E31">
      <w:pPr>
        <w:tabs>
          <w:tab w:val="left" w:pos="4962"/>
        </w:tabs>
        <w:spacing w:after="0" w:line="240" w:lineRule="auto"/>
        <w:ind w:left="4678"/>
        <w:jc w:val="right"/>
        <w:rPr>
          <w:rFonts w:ascii="Times New Roman" w:hAnsi="Times New Roman" w:cs="Times New Roman"/>
          <w:sz w:val="28"/>
          <w:szCs w:val="28"/>
          <w:lang w:val="tt-RU"/>
        </w:rPr>
      </w:pPr>
    </w:p>
    <w:p w:rsidR="00095E31" w:rsidRDefault="00A14E94" w:rsidP="00095E31">
      <w:pPr>
        <w:autoSpaceDE w:val="0"/>
        <w:autoSpaceDN w:val="0"/>
        <w:adjustRightInd w:val="0"/>
        <w:spacing w:after="0" w:line="240" w:lineRule="auto"/>
        <w:jc w:val="center"/>
        <w:rPr>
          <w:rFonts w:ascii="Times New Roman" w:hAnsi="Times New Roman" w:cs="Times New Roman"/>
          <w:sz w:val="28"/>
          <w:szCs w:val="28"/>
          <w:lang w:val="tt-RU"/>
        </w:rPr>
      </w:pPr>
      <w:r w:rsidRPr="00A14E94">
        <w:rPr>
          <w:rFonts w:ascii="Times New Roman" w:hAnsi="Times New Roman" w:cs="Times New Roman"/>
          <w:sz w:val="28"/>
          <w:szCs w:val="28"/>
          <w:lang w:val="tt-RU"/>
        </w:rPr>
        <w:t xml:space="preserve">Ширәмәт </w:t>
      </w:r>
      <w:r w:rsidR="00095E31" w:rsidRPr="0071314B">
        <w:rPr>
          <w:rFonts w:ascii="Times New Roman" w:hAnsi="Times New Roman" w:cs="Times New Roman"/>
          <w:sz w:val="28"/>
          <w:szCs w:val="28"/>
          <w:lang w:val="tt-RU"/>
        </w:rPr>
        <w:t>авыл җирлегенең салым чыгымнарын бәяләү</w:t>
      </w:r>
      <w:r w:rsidR="00095E31">
        <w:rPr>
          <w:rFonts w:ascii="Times New Roman" w:hAnsi="Times New Roman" w:cs="Times New Roman"/>
          <w:sz w:val="28"/>
          <w:szCs w:val="28"/>
          <w:lang w:val="tt-RU"/>
        </w:rPr>
        <w:t xml:space="preserve">не </w:t>
      </w:r>
    </w:p>
    <w:p w:rsidR="00095E31" w:rsidRDefault="00095E31" w:rsidP="00095E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өчен күрсәткечләр исемлеге</w:t>
      </w:r>
    </w:p>
    <w:p w:rsidR="00095E31" w:rsidRPr="001257C3" w:rsidRDefault="00095E31" w:rsidP="00095E31">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095E31" w:rsidRPr="001257C3" w:rsidTr="00A430A9">
        <w:tc>
          <w:tcPr>
            <w:tcW w:w="6946" w:type="dxa"/>
            <w:gridSpan w:val="2"/>
          </w:tcPr>
          <w:p w:rsidR="00095E31" w:rsidRPr="001257C3"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Күрсәткеч атамасы</w:t>
            </w:r>
          </w:p>
        </w:tc>
        <w:tc>
          <w:tcPr>
            <w:tcW w:w="3402" w:type="dxa"/>
          </w:tcPr>
          <w:p w:rsidR="00095E31" w:rsidRPr="00D87D73"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r>
              <w:rPr>
                <w:rFonts w:ascii="Times New Roman" w:eastAsia="Times New Roman" w:hAnsi="Times New Roman" w:cs="Times New Roman"/>
                <w:sz w:val="26"/>
                <w:szCs w:val="26"/>
                <w:lang w:eastAsia="ru-RU"/>
              </w:rPr>
              <w:t xml:space="preserve">Мәгълүмат </w:t>
            </w:r>
            <w:r>
              <w:rPr>
                <w:rFonts w:ascii="Times New Roman" w:eastAsia="Times New Roman" w:hAnsi="Times New Roman" w:cs="Times New Roman"/>
                <w:sz w:val="26"/>
                <w:szCs w:val="26"/>
                <w:lang w:val="tt-RU" w:eastAsia="ru-RU"/>
              </w:rPr>
              <w:t>чыганагы</w:t>
            </w:r>
          </w:p>
        </w:tc>
      </w:tr>
      <w:tr w:rsidR="00095E31" w:rsidRPr="0067711B" w:rsidTr="00A430A9">
        <w:tc>
          <w:tcPr>
            <w:tcW w:w="10348" w:type="dxa"/>
            <w:gridSpan w:val="3"/>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r w:rsidRPr="00B0774A">
              <w:rPr>
                <w:rFonts w:ascii="Times New Roman" w:hAnsi="Times New Roman" w:cs="Times New Roman"/>
                <w:sz w:val="26"/>
                <w:szCs w:val="26"/>
              </w:rPr>
              <w:t>Муниципаль берәмлекнең салым чыгымының норматив һәм максатчан характеристикасы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салым ташламаларын, азат ителүне һәм салымнар буенча башка преференцияләрне билгели торган норматив хокукый акты</w:t>
            </w:r>
          </w:p>
        </w:tc>
        <w:tc>
          <w:tcPr>
            <w:tcW w:w="3402"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 берәмлек</w:t>
            </w:r>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r w:rsidRPr="0071314B">
              <w:rPr>
                <w:rFonts w:ascii="Times New Roman" w:eastAsia="Times New Roman" w:hAnsi="Times New Roman" w:cs="Times New Roman"/>
                <w:sz w:val="26"/>
                <w:szCs w:val="26"/>
                <w:lang w:eastAsia="ru-RU"/>
              </w:rPr>
              <w:t>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норматив хокукый актларында б</w:t>
            </w:r>
            <w:r>
              <w:rPr>
                <w:rFonts w:ascii="Times New Roman" w:eastAsia="Times New Roman" w:hAnsi="Times New Roman" w:cs="Times New Roman"/>
                <w:sz w:val="26"/>
                <w:szCs w:val="26"/>
                <w:lang w:eastAsia="ru-RU"/>
              </w:rPr>
              <w:t>илгеләнгән салым ташламаларын, а</w:t>
            </w:r>
            <w:r w:rsidRPr="0071314B">
              <w:rPr>
                <w:rFonts w:ascii="Times New Roman" w:eastAsia="Times New Roman" w:hAnsi="Times New Roman" w:cs="Times New Roman"/>
                <w:sz w:val="26"/>
                <w:szCs w:val="26"/>
                <w:lang w:eastAsia="ru-RU"/>
              </w:rPr>
              <w:t>зат ителүләрне һәм башка преференцияләрне бирү шартлары</w:t>
            </w:r>
          </w:p>
        </w:tc>
        <w:tc>
          <w:tcPr>
            <w:tcW w:w="3402"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 берәмлек</w:t>
            </w:r>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б</w:t>
            </w:r>
            <w:r w:rsidRPr="0071314B">
              <w:rPr>
                <w:rFonts w:ascii="Times New Roman" w:eastAsia="Times New Roman" w:hAnsi="Times New Roman" w:cs="Times New Roman"/>
                <w:sz w:val="26"/>
                <w:szCs w:val="26"/>
                <w:lang w:eastAsia="ru-RU"/>
              </w:rPr>
              <w:t>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Салым ташламалары, азат итү һәм башка преференцияләр каралган салым түләүчеләрнең максатчан категориясе</w:t>
            </w:r>
          </w:p>
        </w:tc>
        <w:tc>
          <w:tcPr>
            <w:tcW w:w="3402" w:type="dxa"/>
          </w:tcPr>
          <w:p w:rsidR="00095E31" w:rsidRPr="0071314B" w:rsidRDefault="00095E31" w:rsidP="00A430A9">
            <w:pPr>
              <w:autoSpaceDE w:val="0"/>
              <w:autoSpaceDN w:val="0"/>
              <w:adjustRightInd w:val="0"/>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салым ташламаларын, азат ителүне һәм салымнар буенча башка преференцияләрне билгели торган норматив хокукый актлары нигезләмәләренең үз көченә керү датасы</w:t>
            </w:r>
          </w:p>
        </w:tc>
        <w:tc>
          <w:tcPr>
            <w:tcW w:w="3402"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башкарма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Calibri" w:hAnsi="Times New Roman" w:cs="Times New Roman"/>
                <w:sz w:val="26"/>
                <w:szCs w:val="26"/>
              </w:rPr>
              <w:t>Муниципаль берәмлекнең норматив хокукый актлары белән салым ташламаларына, азат итүгә һәм салымнар буенча бүтән преференцияләргә бирелгән хокукның гамәлдә булу датасы</w:t>
            </w:r>
          </w:p>
        </w:tc>
        <w:tc>
          <w:tcPr>
            <w:tcW w:w="3402"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башкарма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 xml:space="preserve">Муниципаль берәмлекнең норматив хокукый актлары белән </w:t>
            </w:r>
            <w:r>
              <w:rPr>
                <w:rFonts w:ascii="Times New Roman" w:eastAsia="Times New Roman" w:hAnsi="Times New Roman" w:cs="Times New Roman"/>
                <w:sz w:val="26"/>
                <w:szCs w:val="26"/>
                <w:lang w:eastAsia="ru-RU"/>
              </w:rPr>
              <w:t>бирелгән салым ташламаларының, а</w:t>
            </w:r>
            <w:r w:rsidRPr="0071314B">
              <w:rPr>
                <w:rFonts w:ascii="Times New Roman" w:eastAsia="Times New Roman" w:hAnsi="Times New Roman" w:cs="Times New Roman"/>
                <w:sz w:val="26"/>
                <w:szCs w:val="26"/>
                <w:lang w:eastAsia="ru-RU"/>
              </w:rPr>
              <w:t>зат ителүләренең һәм башка преференцияләрнең гамәлдә булу чоры</w:t>
            </w:r>
          </w:p>
        </w:tc>
        <w:tc>
          <w:tcPr>
            <w:tcW w:w="3402" w:type="dxa"/>
          </w:tcPr>
          <w:p w:rsidR="00095E31" w:rsidRPr="0071314B" w:rsidRDefault="00095E31"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095E31" w:rsidRPr="0067711B" w:rsidTr="00A430A9">
        <w:trPr>
          <w:trHeight w:val="1059"/>
        </w:trPr>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норматив хокукый актларында билгеләнгән салым ташламаларының,</w:t>
            </w:r>
            <w:r>
              <w:rPr>
                <w:rFonts w:ascii="Times New Roman" w:eastAsia="Times New Roman" w:hAnsi="Times New Roman" w:cs="Times New Roman"/>
                <w:sz w:val="26"/>
                <w:szCs w:val="26"/>
                <w:lang w:eastAsia="ru-RU"/>
              </w:rPr>
              <w:t xml:space="preserve"> а</w:t>
            </w:r>
            <w:r w:rsidRPr="0071314B">
              <w:rPr>
                <w:rFonts w:ascii="Times New Roman" w:eastAsia="Times New Roman" w:hAnsi="Times New Roman" w:cs="Times New Roman"/>
                <w:sz w:val="26"/>
                <w:szCs w:val="26"/>
                <w:lang w:eastAsia="ru-RU"/>
              </w:rPr>
              <w:t>зат ителүләренең һәм салымнар буенча башка преференцияләрнең гамәлдә булуын туктату датасы</w:t>
            </w:r>
          </w:p>
        </w:tc>
        <w:tc>
          <w:tcPr>
            <w:tcW w:w="3402" w:type="dxa"/>
          </w:tcPr>
          <w:p w:rsidR="00095E31" w:rsidRPr="0071314B" w:rsidRDefault="00095E31"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Салым ташламаларының, а</w:t>
            </w:r>
            <w:r w:rsidRPr="0071314B">
              <w:rPr>
                <w:rFonts w:ascii="Times New Roman" w:eastAsia="Calibri" w:hAnsi="Times New Roman" w:cs="Times New Roman"/>
                <w:sz w:val="26"/>
                <w:szCs w:val="26"/>
              </w:rPr>
              <w:t>зат ителүләренең һәм салымнар буенча башка преференцияләрнең исеме</w:t>
            </w:r>
          </w:p>
        </w:tc>
        <w:tc>
          <w:tcPr>
            <w:tcW w:w="3402" w:type="dxa"/>
          </w:tcPr>
          <w:p w:rsidR="00095E31" w:rsidRPr="0071314B" w:rsidRDefault="00095E31"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Салым чыгымнарының максатчан категориясе (социаль ярдәм, стимуллаштыручы яисә техник ташлама)</w:t>
            </w:r>
          </w:p>
        </w:tc>
        <w:tc>
          <w:tcPr>
            <w:tcW w:w="3402" w:type="dxa"/>
          </w:tcPr>
          <w:p w:rsidR="00095E31" w:rsidRPr="0071314B" w:rsidRDefault="00095E31"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095E31" w:rsidRPr="0067711B" w:rsidRDefault="00095E31" w:rsidP="00A430A9">
            <w:pPr>
              <w:autoSpaceDE w:val="0"/>
              <w:autoSpaceDN w:val="0"/>
              <w:adjustRightInd w:val="0"/>
              <w:spacing w:after="0" w:line="240" w:lineRule="auto"/>
              <w:rPr>
                <w:rFonts w:ascii="Times New Roman" w:eastAsia="Times New Roman" w:hAnsi="Times New Roman" w:cs="Times New Roman"/>
                <w:sz w:val="26"/>
                <w:szCs w:val="26"/>
                <w:lang w:eastAsia="ru-RU"/>
              </w:rPr>
            </w:pPr>
            <w:r w:rsidRPr="0071314B">
              <w:rPr>
                <w:rFonts w:ascii="Times New Roman" w:eastAsia="Calibri" w:hAnsi="Times New Roman" w:cs="Times New Roman"/>
                <w:sz w:val="26"/>
                <w:szCs w:val="26"/>
              </w:rPr>
              <w:t xml:space="preserve">Муниципаль берәмлекнең норматив хокукый актларында билгеләнгән салым түләүчеләр өчен салым </w:t>
            </w:r>
            <w:r w:rsidRPr="0071314B">
              <w:rPr>
                <w:rFonts w:ascii="Times New Roman" w:eastAsia="Calibri" w:hAnsi="Times New Roman" w:cs="Times New Roman"/>
                <w:sz w:val="26"/>
                <w:szCs w:val="26"/>
              </w:rPr>
              <w:lastRenderedPageBreak/>
              <w:t>ташламалары, азат итү һәм башка преференцияләр бирү максатлары</w:t>
            </w:r>
          </w:p>
        </w:tc>
        <w:tc>
          <w:tcPr>
            <w:tcW w:w="3402" w:type="dxa"/>
          </w:tcPr>
          <w:p w:rsidR="00095E31" w:rsidRPr="0071314B" w:rsidRDefault="00095E31"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lastRenderedPageBreak/>
              <w:t>Муниципаль берәмлекнең башкарма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Салым ташламалары, азат итү һәм муниципаль берәмлекнең норматив хокукый актларында билгеләнгән башка преференцияләр каралган салым исемнәре</w:t>
            </w:r>
          </w:p>
        </w:tc>
        <w:tc>
          <w:tcPr>
            <w:tcW w:w="3402" w:type="dxa"/>
          </w:tcPr>
          <w:p w:rsidR="00095E31" w:rsidRPr="0071314B" w:rsidRDefault="00095E31"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Calibri" w:hAnsi="Times New Roman" w:cs="Times New Roman"/>
                <w:sz w:val="26"/>
                <w:szCs w:val="26"/>
              </w:rPr>
              <w:t xml:space="preserve">Түләүчеләрнең аерым категорияләренә </w:t>
            </w:r>
            <w:r>
              <w:rPr>
                <w:rFonts w:ascii="Times New Roman" w:eastAsia="Calibri" w:hAnsi="Times New Roman" w:cs="Times New Roman"/>
                <w:sz w:val="26"/>
                <w:szCs w:val="26"/>
              </w:rPr>
              <w:t>бирелгән салым ташламаларының, а</w:t>
            </w:r>
            <w:r w:rsidRPr="0071314B">
              <w:rPr>
                <w:rFonts w:ascii="Times New Roman" w:eastAsia="Calibri" w:hAnsi="Times New Roman" w:cs="Times New Roman"/>
                <w:sz w:val="26"/>
                <w:szCs w:val="26"/>
              </w:rPr>
              <w:t>зат ителүләрен</w:t>
            </w:r>
            <w:r>
              <w:rPr>
                <w:rFonts w:ascii="Times New Roman" w:eastAsia="Calibri" w:hAnsi="Times New Roman" w:cs="Times New Roman"/>
                <w:sz w:val="26"/>
                <w:szCs w:val="26"/>
              </w:rPr>
              <w:t>ең һәм башка преференцияләрнең б</w:t>
            </w:r>
            <w:r w:rsidRPr="0071314B">
              <w:rPr>
                <w:rFonts w:ascii="Times New Roman" w:eastAsia="Calibri" w:hAnsi="Times New Roman" w:cs="Times New Roman"/>
                <w:sz w:val="26"/>
                <w:szCs w:val="26"/>
              </w:rPr>
              <w:t>ашка түләүчеләр белән чагыштырганда өстенлекләре үзенчәлекләрен билгели торган төре</w:t>
            </w:r>
          </w:p>
        </w:tc>
        <w:tc>
          <w:tcPr>
            <w:tcW w:w="3402" w:type="dxa"/>
          </w:tcPr>
          <w:p w:rsidR="00095E31" w:rsidRPr="0071314B" w:rsidRDefault="00095E31"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095E31" w:rsidRPr="0067711B" w:rsidTr="00A430A9">
        <w:trPr>
          <w:trHeight w:val="1023"/>
        </w:trPr>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 xml:space="preserve">Салым ташламалары, азат итү һәм салымнар буенча башка преференцияләр бирелә торган </w:t>
            </w:r>
            <w:r>
              <w:rPr>
                <w:rFonts w:ascii="Times New Roman" w:eastAsia="Times New Roman" w:hAnsi="Times New Roman" w:cs="Times New Roman"/>
                <w:sz w:val="26"/>
                <w:szCs w:val="26"/>
                <w:lang w:val="tt-RU" w:eastAsia="ru-RU"/>
              </w:rPr>
              <w:t xml:space="preserve">чикләрдә </w:t>
            </w:r>
            <w:r w:rsidRPr="0071314B">
              <w:rPr>
                <w:rFonts w:ascii="Times New Roman" w:eastAsia="Times New Roman" w:hAnsi="Times New Roman" w:cs="Times New Roman"/>
                <w:sz w:val="26"/>
                <w:szCs w:val="26"/>
                <w:lang w:eastAsia="ru-RU"/>
              </w:rPr>
              <w:t>салым ставкасы күләме</w:t>
            </w:r>
          </w:p>
        </w:tc>
        <w:tc>
          <w:tcPr>
            <w:tcW w:w="3402" w:type="dxa"/>
          </w:tcPr>
          <w:p w:rsidR="00095E31" w:rsidRPr="0071314B" w:rsidRDefault="00095E31"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095E31" w:rsidRPr="0067711B" w:rsidTr="00A430A9">
        <w:trPr>
          <w:trHeight w:val="1925"/>
        </w:trPr>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095E31" w:rsidRPr="0067711B" w:rsidRDefault="00095E31" w:rsidP="00A430A9">
            <w:pPr>
              <w:autoSpaceDE w:val="0"/>
              <w:autoSpaceDN w:val="0"/>
              <w:adjustRightInd w:val="0"/>
              <w:spacing w:after="0" w:line="240" w:lineRule="auto"/>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Салым ташламалары, азат итүләр һәм салымнар буенча башка преференцияләр бирү белән бәйле</w:t>
            </w:r>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рәвештә муниципаль берәмлекнең социаль-икътисадый сәясәте максатларына һәм (яисә) </w:t>
            </w:r>
            <w:r>
              <w:rPr>
                <w:rFonts w:ascii="Times New Roman" w:eastAsia="Times New Roman" w:hAnsi="Times New Roman" w:cs="Times New Roman"/>
                <w:sz w:val="26"/>
                <w:szCs w:val="26"/>
                <w:lang w:val="tt-RU" w:eastAsia="ru-RU"/>
              </w:rPr>
              <w:t xml:space="preserve">муниципаль программалар </w:t>
            </w:r>
            <w:r>
              <w:rPr>
                <w:rFonts w:ascii="Times New Roman" w:eastAsia="Times New Roman" w:hAnsi="Times New Roman" w:cs="Times New Roman"/>
                <w:sz w:val="26"/>
                <w:szCs w:val="26"/>
                <w:lang w:eastAsia="ru-RU"/>
              </w:rPr>
              <w:t>максатларына ирешү күрсәткече (и</w:t>
            </w:r>
            <w:r w:rsidRPr="0071314B">
              <w:rPr>
                <w:rFonts w:ascii="Times New Roman" w:eastAsia="Times New Roman" w:hAnsi="Times New Roman" w:cs="Times New Roman"/>
                <w:sz w:val="26"/>
                <w:szCs w:val="26"/>
                <w:lang w:eastAsia="ru-RU"/>
              </w:rPr>
              <w:t>ндикаторы)</w:t>
            </w:r>
          </w:p>
        </w:tc>
        <w:tc>
          <w:tcPr>
            <w:tcW w:w="3402" w:type="dxa"/>
          </w:tcPr>
          <w:p w:rsidR="00095E31" w:rsidRPr="0071314B" w:rsidRDefault="00095E31"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095E31" w:rsidRPr="0067711B" w:rsidTr="00A430A9">
        <w:trPr>
          <w:trHeight w:val="374"/>
        </w:trPr>
        <w:tc>
          <w:tcPr>
            <w:tcW w:w="10348" w:type="dxa"/>
            <w:gridSpan w:val="3"/>
          </w:tcPr>
          <w:p w:rsidR="00095E31" w:rsidRPr="00B6117D" w:rsidRDefault="00095E31"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 чыгымнары</w:t>
            </w:r>
            <w:r>
              <w:rPr>
                <w:rFonts w:ascii="Times New Roman" w:eastAsia="Times New Roman" w:hAnsi="Times New Roman" w:cs="Times New Roman"/>
                <w:sz w:val="26"/>
                <w:szCs w:val="26"/>
                <w:lang w:val="tt-RU" w:eastAsia="ru-RU"/>
              </w:rPr>
              <w:t>ның фискаль характеристикалары</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Хисап елы өчен һәм хисап елына кадәр</w:t>
            </w:r>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өчен муниципаль берәмлекнең норматив хокукый актлары нигезендә </w:t>
            </w:r>
            <w:r>
              <w:rPr>
                <w:rFonts w:ascii="Times New Roman" w:eastAsia="Times New Roman" w:hAnsi="Times New Roman" w:cs="Times New Roman"/>
                <w:sz w:val="26"/>
                <w:szCs w:val="26"/>
                <w:lang w:val="tt-RU" w:eastAsia="ru-RU"/>
              </w:rPr>
              <w:t xml:space="preserve">түләүчеләр өчен бирелгән </w:t>
            </w:r>
            <w:r w:rsidRPr="0071314B">
              <w:rPr>
                <w:rFonts w:ascii="Times New Roman" w:eastAsia="Times New Roman" w:hAnsi="Times New Roman" w:cs="Times New Roman"/>
                <w:sz w:val="26"/>
                <w:szCs w:val="26"/>
                <w:lang w:eastAsia="ru-RU"/>
              </w:rPr>
              <w:t>салым ташламалары, азат итүләр һәм башка префер</w:t>
            </w:r>
            <w:r>
              <w:rPr>
                <w:rFonts w:ascii="Times New Roman" w:eastAsia="Times New Roman" w:hAnsi="Times New Roman" w:cs="Times New Roman"/>
                <w:sz w:val="26"/>
                <w:szCs w:val="26"/>
                <w:lang w:eastAsia="ru-RU"/>
              </w:rPr>
              <w:t>енцияләр күләме (мең сум)</w:t>
            </w:r>
          </w:p>
        </w:tc>
        <w:tc>
          <w:tcPr>
            <w:tcW w:w="3402" w:type="dxa"/>
          </w:tcPr>
          <w:p w:rsidR="00095E31" w:rsidRPr="0067711B" w:rsidRDefault="00095E31" w:rsidP="00A430A9">
            <w:pPr>
              <w:spacing w:after="0" w:line="240" w:lineRule="auto"/>
              <w:jc w:val="center"/>
              <w:rPr>
                <w:rFonts w:ascii="Times New Roman" w:eastAsia="Calibri" w:hAnsi="Times New Roman" w:cs="Times New Roman"/>
                <w:sz w:val="26"/>
                <w:szCs w:val="26"/>
              </w:rPr>
            </w:pPr>
            <w:r w:rsidRPr="0071314B">
              <w:rPr>
                <w:rFonts w:ascii="Times New Roman" w:hAnsi="Times New Roman" w:cs="Times New Roman"/>
                <w:sz w:val="26"/>
                <w:szCs w:val="26"/>
              </w:rPr>
              <w:t>Федераль салым хезмәтенең Татарстан Республикасы буенча идарәсе</w:t>
            </w:r>
          </w:p>
        </w:tc>
      </w:tr>
      <w:tr w:rsidR="00095E31" w:rsidRPr="0067711B"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Агымдагы финанс елына, ч</w:t>
            </w:r>
            <w:r w:rsidRPr="0071314B">
              <w:rPr>
                <w:rFonts w:ascii="Times New Roman" w:eastAsia="Times New Roman" w:hAnsi="Times New Roman" w:cs="Times New Roman"/>
                <w:sz w:val="26"/>
                <w:szCs w:val="26"/>
                <w:lang w:eastAsia="ru-RU"/>
              </w:rPr>
              <w:t>ираттагы финанс елына һәм план чорына салым түләүчеләр өчен бирелгән салым ташламалары, азат итүләр һәм башка преферен</w:t>
            </w:r>
            <w:r>
              <w:rPr>
                <w:rFonts w:ascii="Times New Roman" w:eastAsia="Times New Roman" w:hAnsi="Times New Roman" w:cs="Times New Roman"/>
                <w:sz w:val="26"/>
                <w:szCs w:val="26"/>
                <w:lang w:eastAsia="ru-RU"/>
              </w:rPr>
              <w:t>цияләр күләмен бәяләү (мең сум)</w:t>
            </w:r>
          </w:p>
        </w:tc>
        <w:tc>
          <w:tcPr>
            <w:tcW w:w="3402" w:type="dxa"/>
          </w:tcPr>
          <w:p w:rsidR="00095E31" w:rsidRPr="0067711B" w:rsidRDefault="00095E31" w:rsidP="00A430A9">
            <w:pPr>
              <w:spacing w:after="0" w:line="240" w:lineRule="auto"/>
              <w:jc w:val="center"/>
              <w:rPr>
                <w:rFonts w:ascii="Times New Roman" w:eastAsia="Calibri" w:hAnsi="Times New Roman" w:cs="Times New Roman"/>
                <w:sz w:val="26"/>
                <w:szCs w:val="26"/>
              </w:rPr>
            </w:pPr>
            <w:r w:rsidRPr="0071314B">
              <w:rPr>
                <w:rFonts w:ascii="Times New Roman" w:eastAsia="Calibri" w:hAnsi="Times New Roman" w:cs="Times New Roman"/>
                <w:sz w:val="26"/>
                <w:szCs w:val="26"/>
              </w:rPr>
              <w:t>Муниципаль берәмлекнең башкарма комитеты</w:t>
            </w:r>
          </w:p>
        </w:tc>
      </w:tr>
      <w:tr w:rsidR="00095E31" w:rsidRPr="0067711B" w:rsidTr="00A430A9">
        <w:trPr>
          <w:trHeight w:val="1095"/>
        </w:trPr>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095E31" w:rsidRPr="0067711B" w:rsidRDefault="00095E3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r w:rsidRPr="0071314B">
              <w:rPr>
                <w:rFonts w:ascii="Times New Roman" w:eastAsia="Times New Roman" w:hAnsi="Times New Roman" w:cs="Times New Roman"/>
                <w:sz w:val="26"/>
                <w:szCs w:val="26"/>
                <w:lang w:eastAsia="ru-RU"/>
              </w:rPr>
              <w:t>униципаль берәмлекнең хокукый актларында билгеләнгән</w:t>
            </w:r>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преференциядән (берәмлекләрдән) файдаланган салым түләүчеләр саны</w:t>
            </w:r>
          </w:p>
        </w:tc>
        <w:tc>
          <w:tcPr>
            <w:tcW w:w="3402" w:type="dxa"/>
          </w:tcPr>
          <w:p w:rsidR="00095E31" w:rsidRPr="0067711B" w:rsidRDefault="00095E31" w:rsidP="00A430A9">
            <w:pPr>
              <w:spacing w:after="0" w:line="240" w:lineRule="auto"/>
              <w:jc w:val="center"/>
              <w:rPr>
                <w:rFonts w:ascii="Times New Roman" w:eastAsia="Calibri" w:hAnsi="Times New Roman" w:cs="Times New Roman"/>
                <w:sz w:val="26"/>
                <w:szCs w:val="26"/>
              </w:rPr>
            </w:pPr>
            <w:r w:rsidRPr="0071314B">
              <w:rPr>
                <w:rFonts w:ascii="Times New Roman" w:hAnsi="Times New Roman" w:cs="Times New Roman"/>
                <w:sz w:val="26"/>
                <w:szCs w:val="26"/>
              </w:rPr>
              <w:t>Федераль салым хезмәтенең Татарстан Республикасы буенча идарәсе</w:t>
            </w:r>
          </w:p>
        </w:tc>
      </w:tr>
      <w:tr w:rsidR="00095E31" w:rsidRPr="004103DC" w:rsidTr="00A430A9">
        <w:tc>
          <w:tcPr>
            <w:tcW w:w="564" w:type="dxa"/>
          </w:tcPr>
          <w:p w:rsidR="00095E31" w:rsidRPr="0067711B" w:rsidRDefault="00095E3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095E31" w:rsidRPr="00BF5469" w:rsidRDefault="00095E31" w:rsidP="00A430A9">
            <w:pPr>
              <w:autoSpaceDE w:val="0"/>
              <w:autoSpaceDN w:val="0"/>
              <w:adjustRightInd w:val="0"/>
              <w:spacing w:after="0" w:line="240" w:lineRule="auto"/>
              <w:rPr>
                <w:rFonts w:ascii="Times New Roman" w:eastAsia="Times New Roman" w:hAnsi="Times New Roman" w:cs="Times New Roman"/>
                <w:sz w:val="26"/>
                <w:szCs w:val="26"/>
                <w:lang w:eastAsia="ru-RU"/>
              </w:rPr>
            </w:pPr>
            <w:r w:rsidRPr="00BF5469">
              <w:rPr>
                <w:rFonts w:ascii="Times New Roman" w:hAnsi="Times New Roman" w:cs="Times New Roman"/>
                <w:sz w:val="26"/>
                <w:szCs w:val="26"/>
              </w:rPr>
              <w:t>Салым чыгымнарының нәтиҗәлелеген бәяләү нәтиҗәләре</w:t>
            </w:r>
          </w:p>
        </w:tc>
        <w:tc>
          <w:tcPr>
            <w:tcW w:w="3402" w:type="dxa"/>
          </w:tcPr>
          <w:p w:rsidR="00095E31" w:rsidRPr="00B924E2" w:rsidRDefault="00095E31" w:rsidP="00A430A9">
            <w:pPr>
              <w:spacing w:after="0" w:line="240" w:lineRule="auto"/>
              <w:jc w:val="center"/>
              <w:rPr>
                <w:rFonts w:ascii="Times New Roman" w:eastAsia="Calibri" w:hAnsi="Times New Roman" w:cs="Times New Roman"/>
                <w:sz w:val="26"/>
                <w:szCs w:val="26"/>
              </w:rPr>
            </w:pPr>
            <w:r w:rsidRPr="0071314B">
              <w:rPr>
                <w:rFonts w:ascii="Times New Roman" w:eastAsia="Calibri" w:hAnsi="Times New Roman" w:cs="Times New Roman"/>
                <w:sz w:val="26"/>
                <w:szCs w:val="26"/>
              </w:rPr>
              <w:t>Муниципаль берәмлекнең башкарма комитеты</w:t>
            </w:r>
          </w:p>
        </w:tc>
      </w:tr>
    </w:tbl>
    <w:p w:rsidR="00095E31" w:rsidRPr="005C6FF3" w:rsidRDefault="00095E31" w:rsidP="00095E31">
      <w:pPr>
        <w:spacing w:after="0" w:line="240" w:lineRule="auto"/>
        <w:jc w:val="both"/>
        <w:rPr>
          <w:rFonts w:ascii="Times New Roman" w:eastAsia="Calibri" w:hAnsi="Times New Roman" w:cs="Times New Roman"/>
          <w:sz w:val="28"/>
        </w:rPr>
      </w:pPr>
    </w:p>
    <w:p w:rsidR="00C462ED" w:rsidRPr="00693F55" w:rsidRDefault="00C462ED" w:rsidP="00693F55">
      <w:pPr>
        <w:spacing w:after="0" w:line="240" w:lineRule="auto"/>
        <w:jc w:val="both"/>
        <w:rPr>
          <w:rFonts w:ascii="Arial" w:hAnsi="Arial" w:cs="Arial"/>
          <w:sz w:val="24"/>
          <w:szCs w:val="24"/>
          <w:lang w:val="tt-RU"/>
        </w:rPr>
      </w:pPr>
    </w:p>
    <w:p w:rsidR="00C462ED" w:rsidRPr="00693F55" w:rsidRDefault="00C462ED" w:rsidP="00693F55">
      <w:pPr>
        <w:spacing w:after="0" w:line="240" w:lineRule="auto"/>
        <w:jc w:val="both"/>
        <w:rPr>
          <w:rFonts w:ascii="Arial" w:hAnsi="Arial" w:cs="Arial"/>
          <w:sz w:val="24"/>
          <w:szCs w:val="24"/>
          <w:lang w:val="tt-RU"/>
        </w:rPr>
      </w:pPr>
    </w:p>
    <w:p w:rsidR="00C462ED" w:rsidRPr="00693F55" w:rsidRDefault="00C462ED" w:rsidP="00693F55">
      <w:pPr>
        <w:spacing w:after="0" w:line="240" w:lineRule="auto"/>
        <w:jc w:val="both"/>
        <w:rPr>
          <w:rFonts w:ascii="Arial" w:hAnsi="Arial" w:cs="Arial"/>
          <w:sz w:val="24"/>
          <w:szCs w:val="24"/>
          <w:lang w:val="tt-RU"/>
        </w:rPr>
      </w:pPr>
    </w:p>
    <w:p w:rsidR="00C462ED" w:rsidRPr="00693F55" w:rsidRDefault="00C462ED" w:rsidP="00693F55">
      <w:pPr>
        <w:spacing w:after="0" w:line="240" w:lineRule="auto"/>
        <w:jc w:val="both"/>
        <w:rPr>
          <w:rFonts w:ascii="Arial" w:hAnsi="Arial" w:cs="Arial"/>
          <w:sz w:val="24"/>
          <w:szCs w:val="24"/>
          <w:lang w:val="tt-RU"/>
        </w:rPr>
      </w:pPr>
    </w:p>
    <w:p w:rsidR="00C462ED" w:rsidRPr="00C462ED" w:rsidRDefault="00C462ED" w:rsidP="00A14E94">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7052A"/>
    <w:rsid w:val="00090572"/>
    <w:rsid w:val="00095E31"/>
    <w:rsid w:val="000D2182"/>
    <w:rsid w:val="001068BA"/>
    <w:rsid w:val="001719B9"/>
    <w:rsid w:val="001B0D76"/>
    <w:rsid w:val="001D367C"/>
    <w:rsid w:val="00202FD5"/>
    <w:rsid w:val="00286C26"/>
    <w:rsid w:val="002A1F1B"/>
    <w:rsid w:val="002B66F4"/>
    <w:rsid w:val="002F34A0"/>
    <w:rsid w:val="00325EFF"/>
    <w:rsid w:val="003A0DCE"/>
    <w:rsid w:val="003B4616"/>
    <w:rsid w:val="003D2B99"/>
    <w:rsid w:val="004272A4"/>
    <w:rsid w:val="00473D86"/>
    <w:rsid w:val="005A07EB"/>
    <w:rsid w:val="005E78CB"/>
    <w:rsid w:val="00601AFB"/>
    <w:rsid w:val="00602639"/>
    <w:rsid w:val="00612AC9"/>
    <w:rsid w:val="00680A06"/>
    <w:rsid w:val="00693F55"/>
    <w:rsid w:val="00694C60"/>
    <w:rsid w:val="006C32F5"/>
    <w:rsid w:val="007054F4"/>
    <w:rsid w:val="00726D9A"/>
    <w:rsid w:val="00745E43"/>
    <w:rsid w:val="0076338C"/>
    <w:rsid w:val="007965C7"/>
    <w:rsid w:val="007B6F9A"/>
    <w:rsid w:val="007F47EC"/>
    <w:rsid w:val="008772EB"/>
    <w:rsid w:val="0089302C"/>
    <w:rsid w:val="008B2C0A"/>
    <w:rsid w:val="008C2490"/>
    <w:rsid w:val="008F5962"/>
    <w:rsid w:val="00916BCC"/>
    <w:rsid w:val="00935D63"/>
    <w:rsid w:val="009805B3"/>
    <w:rsid w:val="009D5C7C"/>
    <w:rsid w:val="00A149CB"/>
    <w:rsid w:val="00A14E94"/>
    <w:rsid w:val="00A42712"/>
    <w:rsid w:val="00A875EC"/>
    <w:rsid w:val="00AC0A78"/>
    <w:rsid w:val="00AC1914"/>
    <w:rsid w:val="00AE6F43"/>
    <w:rsid w:val="00B04797"/>
    <w:rsid w:val="00B27A9F"/>
    <w:rsid w:val="00BE27E8"/>
    <w:rsid w:val="00C27BD5"/>
    <w:rsid w:val="00C462ED"/>
    <w:rsid w:val="00C7321C"/>
    <w:rsid w:val="00CC7AC4"/>
    <w:rsid w:val="00CD7A1F"/>
    <w:rsid w:val="00CE5F4E"/>
    <w:rsid w:val="00DE7B26"/>
    <w:rsid w:val="00E666E7"/>
    <w:rsid w:val="00E81CC7"/>
    <w:rsid w:val="00EC3209"/>
    <w:rsid w:val="00ED3779"/>
    <w:rsid w:val="00F12BA8"/>
    <w:rsid w:val="00F133BD"/>
    <w:rsid w:val="00F20861"/>
    <w:rsid w:val="00F276B2"/>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customStyle="1" w:styleId="1">
    <w:name w:val="Сетка таблицы1"/>
    <w:basedOn w:val="a1"/>
    <w:next w:val="a6"/>
    <w:uiPriority w:val="59"/>
    <w:rsid w:val="00B27A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B27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95E31"/>
    <w:pPr>
      <w:ind w:left="720"/>
      <w:contextualSpacing/>
    </w:pPr>
  </w:style>
  <w:style w:type="paragraph" w:customStyle="1" w:styleId="ConsPlusNormal">
    <w:name w:val="ConsPlusNormal"/>
    <w:rsid w:val="00095E3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B1A74-A211-46A5-9626-4FDA35D5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52</cp:revision>
  <cp:lastPrinted>2016-09-14T07:42:00Z</cp:lastPrinted>
  <dcterms:created xsi:type="dcterms:W3CDTF">2016-09-06T07:19:00Z</dcterms:created>
  <dcterms:modified xsi:type="dcterms:W3CDTF">2020-03-30T08:30:00Z</dcterms:modified>
</cp:coreProperties>
</file>